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C32" w:rsidRPr="008D2011" w:rsidRDefault="00B35C32" w:rsidP="008D2011">
      <w:pPr>
        <w:pStyle w:val="21"/>
        <w:shd w:val="clear" w:color="auto" w:fill="auto"/>
        <w:spacing w:line="250" w:lineRule="exact"/>
        <w:jc w:val="right"/>
        <w:rPr>
          <w:color w:val="auto"/>
          <w:sz w:val="28"/>
          <w:szCs w:val="28"/>
        </w:rPr>
      </w:pPr>
      <w:r>
        <w:t xml:space="preserve">                                                                                         </w:t>
      </w:r>
      <w:r w:rsidRPr="008D2011">
        <w:rPr>
          <w:color w:val="auto"/>
          <w:sz w:val="28"/>
          <w:szCs w:val="28"/>
        </w:rPr>
        <w:t>ПРОЕКТ</w:t>
      </w:r>
    </w:p>
    <w:p w:rsidR="00B35C32" w:rsidRPr="008D2011" w:rsidRDefault="00B35C32" w:rsidP="008D2011">
      <w:pPr>
        <w:suppressAutoHyphens/>
        <w:jc w:val="center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8D2011">
        <w:rPr>
          <w:rFonts w:ascii="Times New Roman" w:hAnsi="Times New Roman" w:cs="Times New Roman"/>
          <w:color w:val="auto"/>
          <w:sz w:val="28"/>
          <w:szCs w:val="28"/>
          <w:lang w:eastAsia="ar-SA"/>
        </w:rPr>
        <w:t>РОССИЙСКАЯ ФЕДЕРАЦИЯ</w:t>
      </w:r>
    </w:p>
    <w:p w:rsidR="00B35C32" w:rsidRPr="008D2011" w:rsidRDefault="00B35C32" w:rsidP="008D2011">
      <w:pPr>
        <w:suppressAutoHyphens/>
        <w:jc w:val="center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8D2011">
        <w:rPr>
          <w:rFonts w:ascii="Times New Roman" w:hAnsi="Times New Roman" w:cs="Times New Roman"/>
          <w:color w:val="auto"/>
          <w:sz w:val="28"/>
          <w:szCs w:val="28"/>
          <w:lang w:eastAsia="ar-SA"/>
        </w:rPr>
        <w:t>РОСТОВСКАЯ ОБЛАСТЬ</w:t>
      </w:r>
    </w:p>
    <w:p w:rsidR="00B35C32" w:rsidRPr="008D2011" w:rsidRDefault="00B35C32" w:rsidP="008D2011">
      <w:pPr>
        <w:suppressAutoHyphens/>
        <w:jc w:val="center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8D2011">
        <w:rPr>
          <w:rFonts w:ascii="Times New Roman" w:hAnsi="Times New Roman" w:cs="Times New Roman"/>
          <w:color w:val="auto"/>
          <w:sz w:val="28"/>
          <w:szCs w:val="28"/>
          <w:lang w:eastAsia="ar-SA"/>
        </w:rPr>
        <w:t>МУНИЦИПАЛЬНОЕ ОБРАЗОВАНИЕ «БОКОВСКИЙ РАЙОН»</w:t>
      </w:r>
    </w:p>
    <w:p w:rsidR="00B35C32" w:rsidRPr="008D2011" w:rsidRDefault="00B35C32" w:rsidP="008D2011">
      <w:pPr>
        <w:suppressAutoHyphens/>
        <w:jc w:val="center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8D2011">
        <w:rPr>
          <w:rFonts w:ascii="Times New Roman" w:hAnsi="Times New Roman" w:cs="Times New Roman"/>
          <w:color w:val="auto"/>
          <w:sz w:val="28"/>
          <w:szCs w:val="28"/>
          <w:lang w:eastAsia="ar-SA"/>
        </w:rPr>
        <w:t>АДМИНИСТРАЦИЯ БОКОВСКОГО РАЙОНА</w:t>
      </w:r>
    </w:p>
    <w:p w:rsidR="00B35C32" w:rsidRPr="008D2011" w:rsidRDefault="00B35C32" w:rsidP="008D2011">
      <w:pPr>
        <w:tabs>
          <w:tab w:val="left" w:pos="7260"/>
        </w:tabs>
        <w:suppressAutoHyphens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8D2011">
        <w:rPr>
          <w:rFonts w:ascii="Times New Roman" w:hAnsi="Times New Roman" w:cs="Times New Roman"/>
          <w:color w:val="auto"/>
          <w:sz w:val="28"/>
          <w:szCs w:val="28"/>
          <w:lang w:eastAsia="ar-SA"/>
        </w:rPr>
        <w:tab/>
      </w:r>
    </w:p>
    <w:p w:rsidR="00B35C32" w:rsidRPr="008D2011" w:rsidRDefault="00B35C32" w:rsidP="008D2011">
      <w:pPr>
        <w:suppressAutoHyphens/>
        <w:jc w:val="center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8D2011">
        <w:rPr>
          <w:rFonts w:ascii="Times New Roman" w:hAnsi="Times New Roman" w:cs="Times New Roman"/>
          <w:color w:val="auto"/>
          <w:sz w:val="28"/>
          <w:szCs w:val="28"/>
          <w:lang w:eastAsia="ar-SA"/>
        </w:rPr>
        <w:t>ПОСТАНОВЛЕНИЕ</w:t>
      </w:r>
    </w:p>
    <w:p w:rsidR="00B35C32" w:rsidRPr="008D2011" w:rsidRDefault="00B35C32" w:rsidP="008D2011">
      <w:pPr>
        <w:suppressAutoHyphens/>
        <w:jc w:val="center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12"/>
        <w:gridCol w:w="3161"/>
        <w:gridCol w:w="3197"/>
      </w:tblGrid>
      <w:tr w:rsidR="00B35C32" w:rsidRPr="008D2011" w:rsidTr="006A20F5">
        <w:tc>
          <w:tcPr>
            <w:tcW w:w="3377" w:type="dxa"/>
          </w:tcPr>
          <w:p w:rsidR="00B35C32" w:rsidRPr="008D2011" w:rsidRDefault="00B35C32" w:rsidP="008D2011">
            <w:pPr>
              <w:suppressAutoHyphens/>
              <w:rPr>
                <w:rFonts w:ascii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ar-SA"/>
              </w:rPr>
              <w:t>__________</w:t>
            </w:r>
          </w:p>
        </w:tc>
        <w:tc>
          <w:tcPr>
            <w:tcW w:w="3378" w:type="dxa"/>
          </w:tcPr>
          <w:p w:rsidR="00B35C32" w:rsidRPr="008D2011" w:rsidRDefault="00B35C32" w:rsidP="008D2011">
            <w:pPr>
              <w:suppressAutoHyphens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8D2011">
              <w:rPr>
                <w:rFonts w:ascii="Times New Roman" w:hAnsi="Times New Roman" w:cs="Times New Roman"/>
                <w:color w:val="auto"/>
                <w:sz w:val="28"/>
                <w:szCs w:val="28"/>
                <w:lang w:eastAsia="ar-SA"/>
              </w:rPr>
              <w:t xml:space="preserve">№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ar-SA"/>
              </w:rPr>
              <w:t>______</w:t>
            </w:r>
          </w:p>
        </w:tc>
        <w:tc>
          <w:tcPr>
            <w:tcW w:w="3378" w:type="dxa"/>
          </w:tcPr>
          <w:p w:rsidR="00B35C32" w:rsidRPr="008D2011" w:rsidRDefault="00B35C32" w:rsidP="008D2011">
            <w:pPr>
              <w:suppressAutoHyphens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proofErr w:type="spellStart"/>
            <w:r w:rsidRPr="008D2011">
              <w:rPr>
                <w:rFonts w:ascii="Times New Roman" w:hAnsi="Times New Roman" w:cs="Times New Roman"/>
                <w:color w:val="auto"/>
                <w:sz w:val="28"/>
                <w:szCs w:val="28"/>
                <w:lang w:eastAsia="ar-SA"/>
              </w:rPr>
              <w:t>ст-ца</w:t>
            </w:r>
            <w:proofErr w:type="spellEnd"/>
            <w:r w:rsidRPr="008D2011">
              <w:rPr>
                <w:rFonts w:ascii="Times New Roman" w:hAnsi="Times New Roman" w:cs="Times New Roman"/>
                <w:color w:val="auto"/>
                <w:sz w:val="28"/>
                <w:szCs w:val="28"/>
                <w:lang w:eastAsia="ar-SA"/>
              </w:rPr>
              <w:t xml:space="preserve"> Боковская</w:t>
            </w:r>
          </w:p>
        </w:tc>
      </w:tr>
    </w:tbl>
    <w:p w:rsidR="00B35C32" w:rsidRPr="008D2011" w:rsidRDefault="00B35C32" w:rsidP="008D201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auto"/>
          <w:lang w:val="en-US"/>
        </w:rPr>
      </w:pPr>
    </w:p>
    <w:p w:rsidR="00B35C32" w:rsidRDefault="00B35C32" w:rsidP="006A20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8D2011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Об утверждении </w:t>
      </w:r>
      <w:proofErr w:type="gramStart"/>
      <w:r w:rsidRPr="008D2011">
        <w:rPr>
          <w:rFonts w:ascii="Times New Roman" w:hAnsi="Times New Roman" w:cs="Times New Roman"/>
          <w:color w:val="auto"/>
          <w:sz w:val="28"/>
          <w:szCs w:val="28"/>
          <w:lang w:eastAsia="ar-SA"/>
        </w:rPr>
        <w:t>муниципальной</w:t>
      </w:r>
      <w:proofErr w:type="gramEnd"/>
      <w:r w:rsidRPr="008D2011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 </w:t>
      </w:r>
    </w:p>
    <w:p w:rsidR="00B35C32" w:rsidRDefault="00B35C32" w:rsidP="006A20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8D2011">
        <w:rPr>
          <w:rFonts w:ascii="Times New Roman" w:hAnsi="Times New Roman" w:cs="Times New Roman"/>
          <w:color w:val="auto"/>
          <w:sz w:val="28"/>
          <w:szCs w:val="28"/>
          <w:lang w:eastAsia="ar-SA"/>
        </w:rPr>
        <w:t>программы «Формирование комфортной</w:t>
      </w:r>
    </w:p>
    <w:p w:rsidR="00B35C32" w:rsidRDefault="00B35C32" w:rsidP="006A20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8D2011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городской среды </w:t>
      </w:r>
      <w:r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в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eastAsia="ar-SA"/>
        </w:rPr>
        <w:t>Боковск</w:t>
      </w:r>
      <w:r w:rsidRPr="008D2011">
        <w:rPr>
          <w:rFonts w:ascii="Times New Roman" w:hAnsi="Times New Roman" w:cs="Times New Roman"/>
          <w:color w:val="auto"/>
          <w:sz w:val="28"/>
          <w:szCs w:val="28"/>
          <w:lang w:eastAsia="ar-SA"/>
        </w:rPr>
        <w:t>о</w:t>
      </w:r>
      <w:r>
        <w:rPr>
          <w:rFonts w:ascii="Times New Roman" w:hAnsi="Times New Roman" w:cs="Times New Roman"/>
          <w:color w:val="auto"/>
          <w:sz w:val="28"/>
          <w:szCs w:val="28"/>
          <w:lang w:eastAsia="ar-SA"/>
        </w:rPr>
        <w:t>м</w:t>
      </w:r>
      <w:proofErr w:type="spellEnd"/>
      <w:r w:rsidRPr="008D2011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 район</w:t>
      </w:r>
      <w:r>
        <w:rPr>
          <w:rFonts w:ascii="Times New Roman" w:hAnsi="Times New Roman" w:cs="Times New Roman"/>
          <w:color w:val="auto"/>
          <w:sz w:val="28"/>
          <w:szCs w:val="28"/>
          <w:lang w:eastAsia="ar-SA"/>
        </w:rPr>
        <w:t>е</w:t>
      </w:r>
      <w:r w:rsidRPr="008D2011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 </w:t>
      </w:r>
    </w:p>
    <w:p w:rsidR="00B35C32" w:rsidRPr="008D2011" w:rsidRDefault="00B35C32" w:rsidP="006A20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Ростовской </w:t>
      </w:r>
      <w:r w:rsidRPr="008D2011">
        <w:rPr>
          <w:rFonts w:ascii="Times New Roman" w:hAnsi="Times New Roman" w:cs="Times New Roman"/>
          <w:color w:val="auto"/>
          <w:sz w:val="28"/>
          <w:szCs w:val="28"/>
          <w:lang w:eastAsia="ar-SA"/>
        </w:rPr>
        <w:t>области на 201</w:t>
      </w:r>
      <w:r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8-2022 </w:t>
      </w:r>
      <w:r w:rsidRPr="008D2011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 год</w:t>
      </w:r>
      <w:r>
        <w:rPr>
          <w:rFonts w:ascii="Times New Roman" w:hAnsi="Times New Roman" w:cs="Times New Roman"/>
          <w:color w:val="auto"/>
          <w:sz w:val="28"/>
          <w:szCs w:val="28"/>
          <w:lang w:eastAsia="ar-SA"/>
        </w:rPr>
        <w:t>ы</w:t>
      </w:r>
      <w:r w:rsidRPr="008D2011">
        <w:rPr>
          <w:rFonts w:ascii="Times New Roman" w:hAnsi="Times New Roman" w:cs="Times New Roman"/>
          <w:color w:val="auto"/>
          <w:sz w:val="28"/>
          <w:szCs w:val="28"/>
          <w:lang w:eastAsia="ar-SA"/>
        </w:rPr>
        <w:t>»</w:t>
      </w:r>
    </w:p>
    <w:p w:rsidR="00B35C32" w:rsidRPr="008D2011" w:rsidRDefault="00B35C32" w:rsidP="006A20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35C32" w:rsidRPr="008D2011" w:rsidRDefault="00B35C32" w:rsidP="006A20F5">
      <w:pPr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D2011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Федеральным законом от 06.10.2003 № 131-ФЗ «Об общих принципах организации местного самоуправления Российской Федерации», </w:t>
      </w:r>
      <w:r>
        <w:rPr>
          <w:rStyle w:val="fontstyle01"/>
          <w:rFonts w:cs="Arial Unicode MS"/>
        </w:rPr>
        <w:t>постановлением Правительства</w:t>
      </w:r>
      <w:r>
        <w:rPr>
          <w:rFonts w:ascii="TimesNewRomanPSMT" w:hAnsi="TimesNewRomanPSMT"/>
          <w:sz w:val="28"/>
          <w:szCs w:val="28"/>
        </w:rPr>
        <w:t xml:space="preserve"> </w:t>
      </w:r>
      <w:r>
        <w:rPr>
          <w:rStyle w:val="fontstyle01"/>
          <w:rFonts w:cs="Arial Unicode MS"/>
        </w:rPr>
        <w:t>Российской Федерации от 10.02.2017 года № 169 «Об утверждении Правил</w:t>
      </w:r>
      <w:r>
        <w:rPr>
          <w:rFonts w:ascii="TimesNewRomanPSMT" w:hAnsi="TimesNewRomanPSMT"/>
          <w:sz w:val="28"/>
          <w:szCs w:val="28"/>
        </w:rPr>
        <w:t xml:space="preserve"> </w:t>
      </w:r>
      <w:r>
        <w:rPr>
          <w:rStyle w:val="fontstyle01"/>
          <w:rFonts w:cs="Arial Unicode MS"/>
        </w:rPr>
        <w:t>предоставления и распределения субсидий из федерального бюджета бюджетам</w:t>
      </w:r>
      <w:r>
        <w:rPr>
          <w:rFonts w:ascii="TimesNewRomanPSMT" w:hAnsi="TimesNewRomanPSMT"/>
          <w:sz w:val="28"/>
          <w:szCs w:val="28"/>
        </w:rPr>
        <w:t xml:space="preserve"> </w:t>
      </w:r>
      <w:r>
        <w:rPr>
          <w:rStyle w:val="fontstyle01"/>
          <w:rFonts w:cs="Arial Unicode MS"/>
        </w:rPr>
        <w:t>субъектов Российской Федерации на поддержку государственных программ</w:t>
      </w:r>
      <w:r>
        <w:rPr>
          <w:rFonts w:ascii="TimesNewRomanPSMT" w:hAnsi="TimesNewRomanPSMT"/>
          <w:sz w:val="28"/>
          <w:szCs w:val="28"/>
        </w:rPr>
        <w:t xml:space="preserve"> </w:t>
      </w:r>
      <w:r>
        <w:rPr>
          <w:rStyle w:val="fontstyle01"/>
          <w:rFonts w:cs="Arial Unicode MS"/>
        </w:rPr>
        <w:t>субъектов Российской Федерации и муниципальных программ формирования</w:t>
      </w:r>
      <w:r>
        <w:rPr>
          <w:rFonts w:ascii="TimesNewRomanPSMT" w:hAnsi="TimesNewRomanPSMT"/>
          <w:sz w:val="28"/>
          <w:szCs w:val="28"/>
        </w:rPr>
        <w:t xml:space="preserve"> </w:t>
      </w:r>
      <w:r>
        <w:rPr>
          <w:rStyle w:val="fontstyle01"/>
          <w:rFonts w:cs="Arial Unicode MS"/>
        </w:rPr>
        <w:t>современной городской среды»</w:t>
      </w:r>
      <w:r>
        <w:rPr>
          <w:rStyle w:val="fontstyle21"/>
          <w:rFonts w:cs="Arial Unicode MS"/>
        </w:rPr>
        <w:t xml:space="preserve">, </w:t>
      </w:r>
      <w:r>
        <w:rPr>
          <w:rStyle w:val="fontstyle01"/>
          <w:rFonts w:cs="Arial Unicode MS"/>
        </w:rPr>
        <w:t>приказом Минстроя России от 06.04.2017 г. №691/</w:t>
      </w:r>
      <w:proofErr w:type="spellStart"/>
      <w:proofErr w:type="gramStart"/>
      <w:r>
        <w:rPr>
          <w:rStyle w:val="fontstyle01"/>
          <w:rFonts w:cs="Arial Unicode MS"/>
        </w:rPr>
        <w:t>пр</w:t>
      </w:r>
      <w:proofErr w:type="spellEnd"/>
      <w:proofErr w:type="gramEnd"/>
      <w:r>
        <w:rPr>
          <w:rStyle w:val="fontstyle01"/>
          <w:rFonts w:cs="Arial Unicode MS"/>
        </w:rPr>
        <w:t xml:space="preserve"> «Об утверждении методических рекомендаций по подготовке программ</w:t>
      </w:r>
      <w:r>
        <w:rPr>
          <w:rFonts w:ascii="TimesNewRomanPSMT" w:hAnsi="TimesNewRomanPSMT"/>
          <w:sz w:val="28"/>
          <w:szCs w:val="28"/>
        </w:rPr>
        <w:t xml:space="preserve"> </w:t>
      </w:r>
      <w:r>
        <w:rPr>
          <w:rStyle w:val="fontstyle01"/>
          <w:rFonts w:cs="Arial Unicode MS"/>
        </w:rPr>
        <w:t>субъектов Российской Федерации и муниципальных программ формирования</w:t>
      </w:r>
      <w:r>
        <w:rPr>
          <w:rFonts w:ascii="TimesNewRomanPSMT" w:hAnsi="TimesNewRomanPSMT"/>
          <w:sz w:val="28"/>
          <w:szCs w:val="28"/>
        </w:rPr>
        <w:t xml:space="preserve"> </w:t>
      </w:r>
      <w:r>
        <w:rPr>
          <w:rStyle w:val="fontstyle01"/>
          <w:rFonts w:cs="Arial Unicode MS"/>
        </w:rPr>
        <w:t>современной городской среды в рамках реализации приоритетного проекта</w:t>
      </w:r>
      <w:r>
        <w:rPr>
          <w:rFonts w:ascii="TimesNewRomanPSMT" w:hAnsi="TimesNewRomanPSMT"/>
          <w:sz w:val="28"/>
          <w:szCs w:val="28"/>
        </w:rPr>
        <w:t xml:space="preserve"> </w:t>
      </w:r>
      <w:r>
        <w:rPr>
          <w:rStyle w:val="fontstyle01"/>
          <w:rFonts w:cs="Arial Unicode MS"/>
        </w:rPr>
        <w:t>«Формирование комфортной городской среды» на 2018 -2022 годы»</w:t>
      </w:r>
    </w:p>
    <w:p w:rsidR="00B35C32" w:rsidRPr="008D2011" w:rsidRDefault="00B35C32" w:rsidP="006A20F5">
      <w:pPr>
        <w:tabs>
          <w:tab w:val="left" w:pos="4005"/>
        </w:tabs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35C32" w:rsidRPr="008D2011" w:rsidRDefault="00B35C32" w:rsidP="006A20F5">
      <w:pPr>
        <w:tabs>
          <w:tab w:val="left" w:pos="4005"/>
        </w:tabs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D2011">
        <w:rPr>
          <w:rFonts w:ascii="Times New Roman" w:hAnsi="Times New Roman" w:cs="Times New Roman"/>
          <w:color w:val="auto"/>
          <w:sz w:val="28"/>
          <w:szCs w:val="28"/>
        </w:rPr>
        <w:t>ПОСТАНОВЛЯЮ:</w:t>
      </w:r>
    </w:p>
    <w:p w:rsidR="00B35C32" w:rsidRPr="008D2011" w:rsidRDefault="00B35C32" w:rsidP="006A20F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35C32" w:rsidRPr="009E019D" w:rsidRDefault="00B35C32" w:rsidP="006A20F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D2011">
        <w:rPr>
          <w:rFonts w:ascii="Times New Roman" w:hAnsi="Times New Roman" w:cs="Times New Roman"/>
          <w:color w:val="auto"/>
          <w:sz w:val="28"/>
          <w:szCs w:val="28"/>
        </w:rPr>
        <w:t>1. </w:t>
      </w:r>
      <w:r>
        <w:rPr>
          <w:rFonts w:ascii="Times New Roman" w:hAnsi="Times New Roman" w:cs="Times New Roman"/>
          <w:color w:val="auto"/>
          <w:sz w:val="28"/>
          <w:szCs w:val="28"/>
        </w:rPr>
        <w:t>Утвер</w:t>
      </w:r>
      <w:r w:rsidRPr="009E019D">
        <w:rPr>
          <w:rFonts w:ascii="Times New Roman" w:hAnsi="Times New Roman" w:cs="Times New Roman"/>
          <w:color w:val="auto"/>
          <w:sz w:val="28"/>
          <w:szCs w:val="28"/>
        </w:rPr>
        <w:t>ди</w:t>
      </w:r>
      <w:r>
        <w:rPr>
          <w:rFonts w:ascii="Times New Roman" w:hAnsi="Times New Roman" w:cs="Times New Roman"/>
          <w:color w:val="auto"/>
          <w:sz w:val="28"/>
          <w:szCs w:val="28"/>
        </w:rPr>
        <w:t>ть</w:t>
      </w:r>
      <w:r w:rsidRPr="009E019D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auto"/>
          <w:sz w:val="28"/>
          <w:szCs w:val="28"/>
        </w:rPr>
        <w:t>ую</w:t>
      </w:r>
      <w:r w:rsidRPr="009E019D">
        <w:rPr>
          <w:rFonts w:ascii="Times New Roman" w:hAnsi="Times New Roman" w:cs="Times New Roman"/>
          <w:color w:val="auto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9E019D">
        <w:rPr>
          <w:rFonts w:ascii="Times New Roman" w:hAnsi="Times New Roman" w:cs="Times New Roman"/>
          <w:color w:val="auto"/>
          <w:sz w:val="28"/>
          <w:szCs w:val="28"/>
        </w:rPr>
        <w:t xml:space="preserve"> «Формирование </w:t>
      </w:r>
      <w:proofErr w:type="gramStart"/>
      <w:r w:rsidRPr="009E019D">
        <w:rPr>
          <w:rFonts w:ascii="Times New Roman" w:hAnsi="Times New Roman" w:cs="Times New Roman"/>
          <w:color w:val="auto"/>
          <w:sz w:val="28"/>
          <w:szCs w:val="28"/>
        </w:rPr>
        <w:t>комфортной</w:t>
      </w:r>
      <w:proofErr w:type="gramEnd"/>
    </w:p>
    <w:p w:rsidR="00B35C32" w:rsidRPr="009E019D" w:rsidRDefault="00B35C32" w:rsidP="006A20F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E019D">
        <w:rPr>
          <w:rFonts w:ascii="Times New Roman" w:hAnsi="Times New Roman" w:cs="Times New Roman"/>
          <w:color w:val="auto"/>
          <w:sz w:val="28"/>
          <w:szCs w:val="28"/>
        </w:rPr>
        <w:t xml:space="preserve">городской среды в </w:t>
      </w:r>
      <w:proofErr w:type="spellStart"/>
      <w:r w:rsidRPr="009E019D">
        <w:rPr>
          <w:rFonts w:ascii="Times New Roman" w:hAnsi="Times New Roman" w:cs="Times New Roman"/>
          <w:color w:val="auto"/>
          <w:sz w:val="28"/>
          <w:szCs w:val="28"/>
        </w:rPr>
        <w:t>Боковском</w:t>
      </w:r>
      <w:proofErr w:type="spellEnd"/>
      <w:r w:rsidRPr="009E019D">
        <w:rPr>
          <w:rFonts w:ascii="Times New Roman" w:hAnsi="Times New Roman" w:cs="Times New Roman"/>
          <w:color w:val="auto"/>
          <w:sz w:val="28"/>
          <w:szCs w:val="28"/>
        </w:rPr>
        <w:t xml:space="preserve"> районе Ростовской области на 2018-2022  годы»</w:t>
      </w:r>
    </w:p>
    <w:p w:rsidR="00B35C32" w:rsidRPr="008D2011" w:rsidRDefault="00B35C32" w:rsidP="006A20F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D2011">
        <w:rPr>
          <w:rFonts w:ascii="Times New Roman" w:hAnsi="Times New Roman" w:cs="Times New Roman"/>
          <w:color w:val="auto"/>
          <w:sz w:val="28"/>
          <w:szCs w:val="28"/>
        </w:rPr>
        <w:t>согласно приложению.</w:t>
      </w:r>
    </w:p>
    <w:p w:rsidR="00B35C32" w:rsidRPr="008D2011" w:rsidRDefault="00B35C32" w:rsidP="006A20F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D2011">
        <w:rPr>
          <w:rFonts w:ascii="Times New Roman" w:hAnsi="Times New Roman" w:cs="Times New Roman"/>
          <w:color w:val="auto"/>
          <w:sz w:val="28"/>
          <w:szCs w:val="28"/>
        </w:rPr>
        <w:t>2. Постановление вступает в силу со дня его официального опубликования.</w:t>
      </w:r>
    </w:p>
    <w:p w:rsidR="00B35C32" w:rsidRPr="008D2011" w:rsidRDefault="00B35C32" w:rsidP="006A20F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D2011">
        <w:rPr>
          <w:rFonts w:ascii="Times New Roman" w:hAnsi="Times New Roman" w:cs="Times New Roman"/>
          <w:color w:val="auto"/>
          <w:sz w:val="28"/>
          <w:szCs w:val="28"/>
        </w:rPr>
        <w:tab/>
        <w:t xml:space="preserve">3. </w:t>
      </w:r>
      <w:proofErr w:type="gramStart"/>
      <w:r w:rsidRPr="008D2011">
        <w:rPr>
          <w:rFonts w:ascii="Times New Roman" w:hAnsi="Times New Roman" w:cs="Times New Roman"/>
          <w:color w:val="auto"/>
          <w:sz w:val="28"/>
          <w:szCs w:val="28"/>
        </w:rPr>
        <w:t>Контроль за</w:t>
      </w:r>
      <w:proofErr w:type="gramEnd"/>
      <w:r w:rsidRPr="008D2011">
        <w:rPr>
          <w:rFonts w:ascii="Times New Roman" w:hAnsi="Times New Roman" w:cs="Times New Roman"/>
          <w:color w:val="auto"/>
          <w:sz w:val="28"/>
          <w:szCs w:val="28"/>
        </w:rPr>
        <w:t xml:space="preserve"> выполнением постановления возложить на заместителя главы Администрации района по муниципальному хозяйству Говорухина А.А.</w:t>
      </w:r>
    </w:p>
    <w:p w:rsidR="00B35C32" w:rsidRPr="008D2011" w:rsidRDefault="00B35C32" w:rsidP="006A20F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35C32" w:rsidRPr="008D2011" w:rsidRDefault="00B35C32" w:rsidP="006A20F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D2011">
        <w:rPr>
          <w:rFonts w:ascii="Times New Roman" w:hAnsi="Times New Roman" w:cs="Times New Roman"/>
          <w:color w:val="auto"/>
          <w:sz w:val="28"/>
          <w:szCs w:val="28"/>
        </w:rPr>
        <w:t xml:space="preserve">     </w:t>
      </w:r>
    </w:p>
    <w:p w:rsidR="00B35C32" w:rsidRPr="008D2011" w:rsidRDefault="00B35C32" w:rsidP="006A20F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D2011">
        <w:rPr>
          <w:rFonts w:ascii="Times New Roman" w:hAnsi="Times New Roman" w:cs="Times New Roman"/>
          <w:color w:val="auto"/>
          <w:sz w:val="28"/>
          <w:szCs w:val="28"/>
        </w:rPr>
        <w:t>Глава Администрации</w:t>
      </w:r>
    </w:p>
    <w:p w:rsidR="00B35C32" w:rsidRPr="008D2011" w:rsidRDefault="00B35C32" w:rsidP="006A20F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D2011">
        <w:rPr>
          <w:rFonts w:ascii="Times New Roman" w:hAnsi="Times New Roman" w:cs="Times New Roman"/>
          <w:color w:val="auto"/>
          <w:sz w:val="28"/>
          <w:szCs w:val="28"/>
        </w:rPr>
        <w:t>Боковского района</w:t>
      </w:r>
      <w:r w:rsidRPr="008D2011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D2011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</w:t>
      </w:r>
      <w:r w:rsidRPr="008D2011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D2011">
        <w:rPr>
          <w:rFonts w:ascii="Times New Roman" w:hAnsi="Times New Roman" w:cs="Times New Roman"/>
          <w:color w:val="auto"/>
          <w:sz w:val="28"/>
          <w:szCs w:val="28"/>
        </w:rPr>
        <w:t xml:space="preserve">   Ю.А. </w:t>
      </w:r>
      <w:proofErr w:type="spellStart"/>
      <w:r w:rsidRPr="008D2011">
        <w:rPr>
          <w:rFonts w:ascii="Times New Roman" w:hAnsi="Times New Roman" w:cs="Times New Roman"/>
          <w:color w:val="auto"/>
          <w:sz w:val="28"/>
          <w:szCs w:val="28"/>
        </w:rPr>
        <w:t>Пятиков</w:t>
      </w:r>
      <w:proofErr w:type="spellEnd"/>
    </w:p>
    <w:p w:rsidR="00B35C32" w:rsidRPr="008D2011" w:rsidRDefault="00B35C32" w:rsidP="006A20F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35C32" w:rsidRPr="008D2011" w:rsidRDefault="00B35C32" w:rsidP="006A20F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D2011">
        <w:rPr>
          <w:rFonts w:ascii="Times New Roman" w:hAnsi="Times New Roman" w:cs="Times New Roman"/>
          <w:color w:val="auto"/>
          <w:sz w:val="28"/>
          <w:szCs w:val="28"/>
        </w:rPr>
        <w:t>Постановление вносит</w:t>
      </w:r>
    </w:p>
    <w:p w:rsidR="00B35C32" w:rsidRPr="008D2011" w:rsidRDefault="00B35C32" w:rsidP="006A20F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D2011">
        <w:rPr>
          <w:rFonts w:ascii="Times New Roman" w:hAnsi="Times New Roman" w:cs="Times New Roman"/>
          <w:color w:val="auto"/>
          <w:sz w:val="28"/>
          <w:szCs w:val="28"/>
        </w:rPr>
        <w:t>сектор архитектуры</w:t>
      </w:r>
    </w:p>
    <w:p w:rsidR="00B35C32" w:rsidRPr="008D2011" w:rsidRDefault="00B35C32" w:rsidP="006A20F5">
      <w:pPr>
        <w:autoSpaceDE w:val="0"/>
        <w:autoSpaceDN w:val="0"/>
        <w:adjustRightInd w:val="0"/>
        <w:ind w:left="6372" w:firstLine="708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D2011">
        <w:rPr>
          <w:rFonts w:ascii="Times New Roman" w:hAnsi="Times New Roman" w:cs="Times New Roman"/>
          <w:color w:val="auto"/>
          <w:sz w:val="28"/>
          <w:szCs w:val="28"/>
        </w:rPr>
        <w:br w:type="page"/>
      </w:r>
      <w:r w:rsidRPr="008D2011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Приложение</w:t>
      </w:r>
    </w:p>
    <w:p w:rsidR="00B35C32" w:rsidRPr="008D2011" w:rsidRDefault="00B35C32" w:rsidP="008D2011">
      <w:pPr>
        <w:autoSpaceDE w:val="0"/>
        <w:autoSpaceDN w:val="0"/>
        <w:adjustRightInd w:val="0"/>
        <w:ind w:left="708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D2011">
        <w:rPr>
          <w:rFonts w:ascii="Times New Roman" w:hAnsi="Times New Roman" w:cs="Times New Roman"/>
          <w:color w:val="auto"/>
          <w:sz w:val="28"/>
          <w:szCs w:val="28"/>
        </w:rPr>
        <w:t>к постановлению</w:t>
      </w:r>
    </w:p>
    <w:p w:rsidR="00B35C32" w:rsidRPr="008D2011" w:rsidRDefault="00B35C32" w:rsidP="008D2011">
      <w:pPr>
        <w:autoSpaceDE w:val="0"/>
        <w:autoSpaceDN w:val="0"/>
        <w:adjustRightInd w:val="0"/>
        <w:ind w:left="708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D2011">
        <w:rPr>
          <w:rFonts w:ascii="Times New Roman" w:hAnsi="Times New Roman" w:cs="Times New Roman"/>
          <w:color w:val="auto"/>
          <w:sz w:val="28"/>
          <w:szCs w:val="28"/>
        </w:rPr>
        <w:t>Администрации</w:t>
      </w:r>
    </w:p>
    <w:p w:rsidR="00B35C32" w:rsidRPr="008D2011" w:rsidRDefault="00B35C32" w:rsidP="008D2011">
      <w:pPr>
        <w:autoSpaceDE w:val="0"/>
        <w:autoSpaceDN w:val="0"/>
        <w:adjustRightInd w:val="0"/>
        <w:ind w:left="708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D2011">
        <w:rPr>
          <w:rFonts w:ascii="Times New Roman" w:hAnsi="Times New Roman" w:cs="Times New Roman"/>
          <w:color w:val="auto"/>
          <w:sz w:val="28"/>
          <w:szCs w:val="28"/>
        </w:rPr>
        <w:t>Боковского района</w:t>
      </w:r>
    </w:p>
    <w:p w:rsidR="00B35C32" w:rsidRDefault="00B35C32" w:rsidP="006A20F5">
      <w:pPr>
        <w:pStyle w:val="2"/>
        <w:shd w:val="clear" w:color="auto" w:fill="auto"/>
        <w:spacing w:before="0" w:after="339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                                                                </w:t>
      </w:r>
      <w:r w:rsidRPr="008D2011">
        <w:rPr>
          <w:color w:val="auto"/>
          <w:sz w:val="28"/>
          <w:szCs w:val="28"/>
        </w:rPr>
        <w:t>от _________ № ____</w:t>
      </w:r>
    </w:p>
    <w:p w:rsidR="00B35C32" w:rsidRDefault="00B35C32" w:rsidP="008D2011">
      <w:pPr>
        <w:pStyle w:val="2"/>
        <w:shd w:val="clear" w:color="auto" w:fill="auto"/>
        <w:spacing w:before="0" w:after="339"/>
        <w:ind w:left="200" w:firstLine="0"/>
        <w:rPr>
          <w:color w:val="auto"/>
          <w:sz w:val="28"/>
          <w:szCs w:val="28"/>
        </w:rPr>
      </w:pPr>
    </w:p>
    <w:p w:rsidR="00B35C32" w:rsidRDefault="00B35C32" w:rsidP="008D2011">
      <w:pPr>
        <w:pStyle w:val="2"/>
        <w:shd w:val="clear" w:color="auto" w:fill="auto"/>
        <w:spacing w:before="0" w:after="339"/>
        <w:ind w:left="200" w:firstLine="0"/>
        <w:rPr>
          <w:color w:val="auto"/>
          <w:sz w:val="28"/>
          <w:szCs w:val="28"/>
        </w:rPr>
      </w:pPr>
    </w:p>
    <w:p w:rsidR="00B35C32" w:rsidRDefault="00B35C32" w:rsidP="008D2011">
      <w:pPr>
        <w:pStyle w:val="2"/>
        <w:shd w:val="clear" w:color="auto" w:fill="auto"/>
        <w:spacing w:before="0" w:after="339"/>
        <w:ind w:left="200" w:firstLine="0"/>
        <w:rPr>
          <w:color w:val="auto"/>
          <w:sz w:val="28"/>
          <w:szCs w:val="28"/>
        </w:rPr>
      </w:pPr>
    </w:p>
    <w:p w:rsidR="00B35C32" w:rsidRDefault="00B35C32" w:rsidP="008D2011">
      <w:pPr>
        <w:pStyle w:val="2"/>
        <w:shd w:val="clear" w:color="auto" w:fill="auto"/>
        <w:spacing w:before="0" w:after="339"/>
        <w:ind w:left="200" w:firstLine="0"/>
        <w:rPr>
          <w:color w:val="auto"/>
          <w:sz w:val="28"/>
          <w:szCs w:val="28"/>
        </w:rPr>
      </w:pPr>
      <w:bookmarkStart w:id="0" w:name="_GoBack"/>
      <w:bookmarkEnd w:id="0"/>
    </w:p>
    <w:p w:rsidR="00B35C32" w:rsidRDefault="00B35C32" w:rsidP="008D2011">
      <w:pPr>
        <w:pStyle w:val="2"/>
        <w:shd w:val="clear" w:color="auto" w:fill="auto"/>
        <w:spacing w:before="0" w:after="339"/>
        <w:ind w:left="200" w:firstLine="0"/>
        <w:rPr>
          <w:color w:val="auto"/>
          <w:sz w:val="28"/>
          <w:szCs w:val="28"/>
        </w:rPr>
      </w:pPr>
    </w:p>
    <w:p w:rsidR="00B35C32" w:rsidRPr="00743EC0" w:rsidRDefault="00B35C32" w:rsidP="006A20F5">
      <w:pPr>
        <w:pStyle w:val="2"/>
        <w:spacing w:before="0" w:after="0" w:line="276" w:lineRule="auto"/>
        <w:ind w:firstLine="709"/>
        <w:rPr>
          <w:sz w:val="28"/>
          <w:szCs w:val="28"/>
        </w:rPr>
      </w:pPr>
      <w:r w:rsidRPr="00743EC0">
        <w:rPr>
          <w:sz w:val="28"/>
          <w:szCs w:val="28"/>
        </w:rPr>
        <w:t xml:space="preserve">Муниципальная программа </w:t>
      </w:r>
    </w:p>
    <w:p w:rsidR="00B35C32" w:rsidRPr="00743EC0" w:rsidRDefault="00B35C32" w:rsidP="00743EC0">
      <w:pPr>
        <w:pStyle w:val="2"/>
        <w:spacing w:before="0" w:after="0" w:line="276" w:lineRule="auto"/>
        <w:ind w:firstLine="709"/>
        <w:rPr>
          <w:sz w:val="28"/>
          <w:szCs w:val="28"/>
        </w:rPr>
      </w:pPr>
      <w:r w:rsidRPr="00743EC0">
        <w:rPr>
          <w:sz w:val="28"/>
          <w:szCs w:val="28"/>
        </w:rPr>
        <w:t xml:space="preserve">«Формирование комфортной городской среды в </w:t>
      </w:r>
      <w:proofErr w:type="spellStart"/>
      <w:r w:rsidRPr="00743EC0">
        <w:rPr>
          <w:sz w:val="28"/>
          <w:szCs w:val="28"/>
        </w:rPr>
        <w:t>Боковском</w:t>
      </w:r>
      <w:proofErr w:type="spellEnd"/>
      <w:r w:rsidRPr="00743EC0">
        <w:rPr>
          <w:sz w:val="28"/>
          <w:szCs w:val="28"/>
        </w:rPr>
        <w:t xml:space="preserve"> районе </w:t>
      </w:r>
    </w:p>
    <w:p w:rsidR="00B35C32" w:rsidRPr="00743EC0" w:rsidRDefault="00092652" w:rsidP="006A20F5">
      <w:pPr>
        <w:pStyle w:val="2"/>
        <w:shd w:val="clear" w:color="auto" w:fill="auto"/>
        <w:spacing w:before="0"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Рос</w:t>
      </w:r>
      <w:r w:rsidR="00B35C32" w:rsidRPr="00743EC0">
        <w:rPr>
          <w:sz w:val="28"/>
          <w:szCs w:val="28"/>
        </w:rPr>
        <w:t>товской области на 2018-2022  годы»</w:t>
      </w:r>
    </w:p>
    <w:p w:rsidR="00B35C32" w:rsidRDefault="00B35C32" w:rsidP="006A20F5">
      <w:pPr>
        <w:pStyle w:val="2"/>
        <w:shd w:val="clear" w:color="auto" w:fill="auto"/>
        <w:spacing w:before="0" w:after="0" w:line="276" w:lineRule="auto"/>
        <w:ind w:firstLine="709"/>
      </w:pPr>
    </w:p>
    <w:p w:rsidR="00B35C32" w:rsidRDefault="00B35C32" w:rsidP="006A20F5">
      <w:pPr>
        <w:pStyle w:val="2"/>
        <w:shd w:val="clear" w:color="auto" w:fill="auto"/>
        <w:spacing w:before="0" w:after="0" w:line="276" w:lineRule="auto"/>
        <w:ind w:firstLine="709"/>
      </w:pPr>
    </w:p>
    <w:p w:rsidR="00B35C32" w:rsidRDefault="00B35C32" w:rsidP="006A20F5">
      <w:pPr>
        <w:pStyle w:val="2"/>
        <w:shd w:val="clear" w:color="auto" w:fill="auto"/>
        <w:spacing w:before="0" w:after="0" w:line="276" w:lineRule="auto"/>
        <w:ind w:firstLine="709"/>
      </w:pPr>
    </w:p>
    <w:p w:rsidR="00B35C32" w:rsidRDefault="00B35C32" w:rsidP="006A20F5">
      <w:pPr>
        <w:pStyle w:val="2"/>
        <w:shd w:val="clear" w:color="auto" w:fill="auto"/>
        <w:spacing w:before="0" w:after="0" w:line="276" w:lineRule="auto"/>
        <w:ind w:firstLine="709"/>
      </w:pPr>
    </w:p>
    <w:p w:rsidR="00B35C32" w:rsidRDefault="00B35C32" w:rsidP="006A20F5">
      <w:pPr>
        <w:pStyle w:val="2"/>
        <w:shd w:val="clear" w:color="auto" w:fill="auto"/>
        <w:spacing w:before="0" w:after="0" w:line="276" w:lineRule="auto"/>
        <w:ind w:firstLine="709"/>
      </w:pPr>
    </w:p>
    <w:p w:rsidR="00B35C32" w:rsidRDefault="00B35C32" w:rsidP="006A20F5">
      <w:pPr>
        <w:pStyle w:val="2"/>
        <w:shd w:val="clear" w:color="auto" w:fill="auto"/>
        <w:spacing w:before="0" w:after="0" w:line="276" w:lineRule="auto"/>
        <w:ind w:firstLine="709"/>
      </w:pPr>
    </w:p>
    <w:p w:rsidR="00B35C32" w:rsidRDefault="00B35C32" w:rsidP="006A20F5">
      <w:pPr>
        <w:pStyle w:val="2"/>
        <w:shd w:val="clear" w:color="auto" w:fill="auto"/>
        <w:spacing w:before="0" w:after="0" w:line="276" w:lineRule="auto"/>
        <w:ind w:firstLine="709"/>
      </w:pPr>
    </w:p>
    <w:p w:rsidR="00B35C32" w:rsidRDefault="00B35C32" w:rsidP="006A20F5">
      <w:pPr>
        <w:pStyle w:val="2"/>
        <w:shd w:val="clear" w:color="auto" w:fill="auto"/>
        <w:spacing w:before="0" w:after="0" w:line="276" w:lineRule="auto"/>
        <w:ind w:firstLine="709"/>
      </w:pPr>
    </w:p>
    <w:p w:rsidR="00B35C32" w:rsidRDefault="00B35C32" w:rsidP="006A20F5">
      <w:pPr>
        <w:pStyle w:val="2"/>
        <w:shd w:val="clear" w:color="auto" w:fill="auto"/>
        <w:spacing w:before="0" w:after="0" w:line="276" w:lineRule="auto"/>
        <w:ind w:firstLine="709"/>
      </w:pPr>
    </w:p>
    <w:p w:rsidR="00B35C32" w:rsidRDefault="00B35C32" w:rsidP="006A20F5">
      <w:pPr>
        <w:pStyle w:val="2"/>
        <w:shd w:val="clear" w:color="auto" w:fill="auto"/>
        <w:spacing w:before="0" w:after="0" w:line="276" w:lineRule="auto"/>
        <w:ind w:firstLine="709"/>
      </w:pPr>
    </w:p>
    <w:p w:rsidR="00B35C32" w:rsidRDefault="00B35C32" w:rsidP="006A20F5">
      <w:pPr>
        <w:pStyle w:val="2"/>
        <w:shd w:val="clear" w:color="auto" w:fill="auto"/>
        <w:spacing w:before="0" w:after="0" w:line="276" w:lineRule="auto"/>
        <w:ind w:firstLine="709"/>
      </w:pPr>
    </w:p>
    <w:p w:rsidR="00B35C32" w:rsidRDefault="00B35C32" w:rsidP="006A20F5">
      <w:pPr>
        <w:pStyle w:val="2"/>
        <w:shd w:val="clear" w:color="auto" w:fill="auto"/>
        <w:spacing w:before="0" w:after="0" w:line="276" w:lineRule="auto"/>
        <w:ind w:firstLine="709"/>
      </w:pPr>
    </w:p>
    <w:p w:rsidR="00B35C32" w:rsidRDefault="00B35C32" w:rsidP="006A20F5">
      <w:pPr>
        <w:pStyle w:val="2"/>
        <w:shd w:val="clear" w:color="auto" w:fill="auto"/>
        <w:spacing w:before="0" w:after="0" w:line="276" w:lineRule="auto"/>
        <w:ind w:firstLine="709"/>
      </w:pPr>
    </w:p>
    <w:p w:rsidR="00B35C32" w:rsidRDefault="00B35C32" w:rsidP="006A20F5">
      <w:pPr>
        <w:pStyle w:val="2"/>
        <w:shd w:val="clear" w:color="auto" w:fill="auto"/>
        <w:spacing w:before="0" w:after="0" w:line="276" w:lineRule="auto"/>
        <w:ind w:firstLine="709"/>
      </w:pPr>
    </w:p>
    <w:p w:rsidR="00B35C32" w:rsidRDefault="00B35C32" w:rsidP="006A20F5">
      <w:pPr>
        <w:pStyle w:val="2"/>
        <w:shd w:val="clear" w:color="auto" w:fill="auto"/>
        <w:spacing w:before="0" w:after="0" w:line="276" w:lineRule="auto"/>
        <w:ind w:firstLine="709"/>
      </w:pPr>
    </w:p>
    <w:p w:rsidR="00B35C32" w:rsidRDefault="00B35C32" w:rsidP="006A20F5">
      <w:pPr>
        <w:pStyle w:val="2"/>
        <w:shd w:val="clear" w:color="auto" w:fill="auto"/>
        <w:spacing w:before="0" w:after="0" w:line="276" w:lineRule="auto"/>
        <w:ind w:firstLine="709"/>
      </w:pPr>
    </w:p>
    <w:p w:rsidR="00B35C32" w:rsidRDefault="00B35C32" w:rsidP="006A20F5">
      <w:pPr>
        <w:pStyle w:val="2"/>
        <w:shd w:val="clear" w:color="auto" w:fill="auto"/>
        <w:spacing w:before="0" w:after="0" w:line="276" w:lineRule="auto"/>
        <w:ind w:firstLine="709"/>
      </w:pPr>
    </w:p>
    <w:p w:rsidR="00B35C32" w:rsidRDefault="00B35C32" w:rsidP="006A20F5">
      <w:pPr>
        <w:pStyle w:val="2"/>
        <w:shd w:val="clear" w:color="auto" w:fill="auto"/>
        <w:spacing w:before="0" w:after="0" w:line="276" w:lineRule="auto"/>
        <w:ind w:firstLine="709"/>
      </w:pPr>
    </w:p>
    <w:p w:rsidR="00B35C32" w:rsidRDefault="00B35C32" w:rsidP="006A20F5">
      <w:pPr>
        <w:pStyle w:val="2"/>
        <w:shd w:val="clear" w:color="auto" w:fill="auto"/>
        <w:spacing w:before="0" w:after="0" w:line="276" w:lineRule="auto"/>
        <w:ind w:firstLine="709"/>
      </w:pPr>
    </w:p>
    <w:p w:rsidR="0055799E" w:rsidRDefault="0055799E" w:rsidP="006A20F5">
      <w:pPr>
        <w:pStyle w:val="2"/>
        <w:shd w:val="clear" w:color="auto" w:fill="auto"/>
        <w:spacing w:before="0" w:after="0" w:line="276" w:lineRule="auto"/>
        <w:ind w:firstLine="709"/>
      </w:pPr>
    </w:p>
    <w:p w:rsidR="00B35C32" w:rsidRDefault="00B35C32" w:rsidP="00743EC0">
      <w:pPr>
        <w:pStyle w:val="2"/>
        <w:shd w:val="clear" w:color="auto" w:fill="auto"/>
        <w:spacing w:before="0" w:after="0" w:line="276" w:lineRule="auto"/>
        <w:ind w:firstLine="142"/>
      </w:pPr>
      <w:r>
        <w:t xml:space="preserve">ст. Боковская </w:t>
      </w:r>
    </w:p>
    <w:p w:rsidR="00B35C32" w:rsidRDefault="00B35C32" w:rsidP="00743EC0">
      <w:pPr>
        <w:pStyle w:val="2"/>
        <w:shd w:val="clear" w:color="auto" w:fill="auto"/>
        <w:spacing w:before="0" w:after="0" w:line="276" w:lineRule="auto"/>
        <w:ind w:firstLine="0"/>
      </w:pPr>
      <w:r>
        <w:t>2017 год</w:t>
      </w:r>
    </w:p>
    <w:p w:rsidR="00B35C32" w:rsidRDefault="00B35C32" w:rsidP="006A20F5">
      <w:pPr>
        <w:pStyle w:val="2"/>
        <w:shd w:val="clear" w:color="auto" w:fill="auto"/>
        <w:spacing w:before="0" w:after="0" w:line="276" w:lineRule="auto"/>
        <w:ind w:firstLine="709"/>
      </w:pPr>
    </w:p>
    <w:p w:rsidR="00B35C32" w:rsidRPr="00E910A2" w:rsidRDefault="00B35C32" w:rsidP="00743EC0">
      <w:pPr>
        <w:pStyle w:val="2"/>
        <w:spacing w:before="0" w:after="0" w:line="276" w:lineRule="auto"/>
        <w:ind w:firstLine="709"/>
        <w:rPr>
          <w:color w:val="auto"/>
          <w:sz w:val="28"/>
          <w:szCs w:val="28"/>
        </w:rPr>
      </w:pPr>
      <w:r w:rsidRPr="00E910A2">
        <w:rPr>
          <w:sz w:val="28"/>
          <w:szCs w:val="28"/>
        </w:rPr>
        <w:lastRenderedPageBreak/>
        <w:t xml:space="preserve">Паспорт муниципальной программы </w:t>
      </w:r>
      <w:r w:rsidRPr="00E910A2">
        <w:rPr>
          <w:color w:val="auto"/>
          <w:sz w:val="28"/>
          <w:szCs w:val="28"/>
        </w:rPr>
        <w:t xml:space="preserve">«Формирование комфортной городской среды в </w:t>
      </w:r>
      <w:proofErr w:type="spellStart"/>
      <w:r w:rsidRPr="00E910A2">
        <w:rPr>
          <w:color w:val="auto"/>
          <w:sz w:val="28"/>
          <w:szCs w:val="28"/>
        </w:rPr>
        <w:t>Боковском</w:t>
      </w:r>
      <w:proofErr w:type="spellEnd"/>
      <w:r w:rsidRPr="00E910A2">
        <w:rPr>
          <w:color w:val="auto"/>
          <w:sz w:val="28"/>
          <w:szCs w:val="28"/>
        </w:rPr>
        <w:t xml:space="preserve"> районе Ростовской области на 2018-2022  годы»</w:t>
      </w:r>
    </w:p>
    <w:tbl>
      <w:tblPr>
        <w:tblpPr w:leftFromText="180" w:rightFromText="180" w:vertAnchor="text" w:horzAnchor="margin" w:tblpY="392"/>
        <w:tblW w:w="9591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178"/>
        <w:gridCol w:w="6413"/>
      </w:tblGrid>
      <w:tr w:rsidR="00B35C32" w:rsidRPr="00A80313" w:rsidTr="009954CD">
        <w:trPr>
          <w:trHeight w:val="566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A80313" w:rsidRDefault="00B35C32" w:rsidP="009954CD">
            <w:pPr>
              <w:pStyle w:val="21"/>
              <w:shd w:val="clear" w:color="auto" w:fill="auto"/>
              <w:spacing w:line="240" w:lineRule="auto"/>
              <w:ind w:left="120"/>
              <w:rPr>
                <w:sz w:val="28"/>
                <w:szCs w:val="28"/>
              </w:rPr>
            </w:pPr>
            <w:r w:rsidRPr="00A80313">
              <w:rPr>
                <w:sz w:val="28"/>
                <w:szCs w:val="28"/>
              </w:rPr>
              <w:t xml:space="preserve">Ответственный исполнитель </w:t>
            </w:r>
            <w:r>
              <w:rPr>
                <w:sz w:val="28"/>
                <w:szCs w:val="28"/>
              </w:rPr>
              <w:t xml:space="preserve">и разработчик </w:t>
            </w:r>
            <w:r w:rsidRPr="00A80313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0434D0" w:rsidRDefault="00B35C32" w:rsidP="000434D0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A8031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Боковского района</w:t>
            </w:r>
          </w:p>
        </w:tc>
      </w:tr>
      <w:tr w:rsidR="00B35C32" w:rsidRPr="00A80313" w:rsidTr="009954CD">
        <w:trPr>
          <w:trHeight w:val="562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A80313" w:rsidRDefault="00B35C32" w:rsidP="009954CD">
            <w:pPr>
              <w:pStyle w:val="21"/>
              <w:shd w:val="clear" w:color="auto" w:fill="auto"/>
              <w:spacing w:line="240" w:lineRule="auto"/>
              <w:ind w:left="120"/>
              <w:rPr>
                <w:sz w:val="28"/>
                <w:szCs w:val="28"/>
              </w:rPr>
            </w:pPr>
            <w:r w:rsidRPr="00A80313">
              <w:rPr>
                <w:sz w:val="28"/>
                <w:szCs w:val="28"/>
              </w:rPr>
              <w:t>Соисполнители, участники муниципальной программы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C6472A" w:rsidRDefault="00B35C32" w:rsidP="00647508">
            <w:pPr>
              <w:pStyle w:val="21"/>
              <w:spacing w:line="240" w:lineRule="auto"/>
              <w:jc w:val="both"/>
              <w:rPr>
                <w:sz w:val="28"/>
                <w:szCs w:val="28"/>
              </w:rPr>
            </w:pPr>
            <w:r w:rsidRPr="00C6472A">
              <w:rPr>
                <w:sz w:val="28"/>
                <w:szCs w:val="28"/>
              </w:rPr>
              <w:t>Граждане, их объединения; заинтересованные</w:t>
            </w:r>
          </w:p>
          <w:p w:rsidR="00B35C32" w:rsidRPr="00C6472A" w:rsidRDefault="00B35C32" w:rsidP="00647508">
            <w:pPr>
              <w:pStyle w:val="21"/>
              <w:spacing w:line="240" w:lineRule="auto"/>
              <w:jc w:val="both"/>
              <w:rPr>
                <w:sz w:val="28"/>
                <w:szCs w:val="28"/>
              </w:rPr>
            </w:pPr>
            <w:r w:rsidRPr="00C6472A">
              <w:rPr>
                <w:sz w:val="28"/>
                <w:szCs w:val="28"/>
              </w:rPr>
              <w:t>лица; общественные организации; подрядные</w:t>
            </w:r>
          </w:p>
          <w:p w:rsidR="00B35C32" w:rsidRPr="00A80313" w:rsidRDefault="00B35C32" w:rsidP="00647508">
            <w:pPr>
              <w:pStyle w:val="21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C6472A">
              <w:rPr>
                <w:sz w:val="28"/>
                <w:szCs w:val="28"/>
              </w:rPr>
              <w:t>организации.</w:t>
            </w:r>
          </w:p>
        </w:tc>
      </w:tr>
      <w:tr w:rsidR="00B35C32" w:rsidRPr="00A80313" w:rsidTr="009954CD">
        <w:trPr>
          <w:trHeight w:val="562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C6472A" w:rsidRDefault="00B35C32" w:rsidP="00C6472A">
            <w:pPr>
              <w:pStyle w:val="21"/>
              <w:ind w:left="120"/>
              <w:rPr>
                <w:sz w:val="28"/>
                <w:szCs w:val="28"/>
              </w:rPr>
            </w:pPr>
            <w:r w:rsidRPr="00C6472A">
              <w:rPr>
                <w:sz w:val="28"/>
                <w:szCs w:val="28"/>
              </w:rPr>
              <w:t xml:space="preserve">Основания </w:t>
            </w:r>
            <w:proofErr w:type="gramStart"/>
            <w:r w:rsidRPr="00C6472A">
              <w:rPr>
                <w:sz w:val="28"/>
                <w:szCs w:val="28"/>
              </w:rPr>
              <w:t>для</w:t>
            </w:r>
            <w:proofErr w:type="gramEnd"/>
          </w:p>
          <w:p w:rsidR="00B35C32" w:rsidRPr="00A80313" w:rsidRDefault="00B35C32" w:rsidP="00C6472A">
            <w:pPr>
              <w:pStyle w:val="21"/>
              <w:shd w:val="clear" w:color="auto" w:fill="auto"/>
              <w:spacing w:line="240" w:lineRule="auto"/>
              <w:ind w:left="120"/>
              <w:rPr>
                <w:sz w:val="28"/>
                <w:szCs w:val="28"/>
              </w:rPr>
            </w:pPr>
            <w:r w:rsidRPr="00C6472A">
              <w:rPr>
                <w:sz w:val="28"/>
                <w:szCs w:val="28"/>
              </w:rPr>
              <w:t>разработки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C6472A" w:rsidRDefault="00B35C32" w:rsidP="00647508">
            <w:pPr>
              <w:pStyle w:val="21"/>
              <w:spacing w:line="240" w:lineRule="auto"/>
              <w:jc w:val="both"/>
              <w:rPr>
                <w:sz w:val="28"/>
                <w:szCs w:val="28"/>
              </w:rPr>
            </w:pPr>
            <w:r w:rsidRPr="00C6472A">
              <w:rPr>
                <w:sz w:val="28"/>
                <w:szCs w:val="28"/>
              </w:rPr>
              <w:t>Федеральны</w:t>
            </w:r>
            <w:r>
              <w:rPr>
                <w:sz w:val="28"/>
                <w:szCs w:val="28"/>
              </w:rPr>
              <w:t xml:space="preserve">й </w:t>
            </w:r>
            <w:r w:rsidRPr="00C6472A">
              <w:rPr>
                <w:sz w:val="28"/>
                <w:szCs w:val="28"/>
              </w:rPr>
              <w:t>закон от 06.10.2003 № 131-ФЗ «Об общих принципах организации местного самоуправления Российской Федерации», постановлением Правительства Российской Федерации от 10.02.2017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приказом Минстроя России от 06.04.2017 г. №691/</w:t>
            </w:r>
            <w:proofErr w:type="spellStart"/>
            <w:proofErr w:type="gramStart"/>
            <w:r w:rsidRPr="00C6472A">
              <w:rPr>
                <w:sz w:val="28"/>
                <w:szCs w:val="28"/>
              </w:rPr>
              <w:t>пр</w:t>
            </w:r>
            <w:proofErr w:type="spellEnd"/>
            <w:proofErr w:type="gramEnd"/>
            <w:r w:rsidRPr="00C6472A">
              <w:rPr>
                <w:sz w:val="28"/>
                <w:szCs w:val="28"/>
              </w:rPr>
              <w:t xml:space="preserve"> «Об утверждении методических рекомендаций по подготовке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2018 -2022 годы»</w:t>
            </w:r>
          </w:p>
        </w:tc>
      </w:tr>
      <w:tr w:rsidR="00B35C32" w:rsidRPr="00A80313" w:rsidTr="00C6472A">
        <w:trPr>
          <w:trHeight w:val="705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A80313" w:rsidRDefault="00B35C32" w:rsidP="009954CD">
            <w:pPr>
              <w:pStyle w:val="21"/>
              <w:shd w:val="clear" w:color="auto" w:fill="auto"/>
              <w:spacing w:line="240" w:lineRule="auto"/>
              <w:ind w:left="120"/>
              <w:rPr>
                <w:sz w:val="28"/>
                <w:szCs w:val="28"/>
              </w:rPr>
            </w:pPr>
            <w:r w:rsidRPr="00A80313">
              <w:rPr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55799E" w:rsidRDefault="00B35C32" w:rsidP="0055799E">
            <w:pPr>
              <w:pStyle w:val="50"/>
              <w:shd w:val="clear" w:color="auto" w:fill="auto"/>
              <w:spacing w:line="240" w:lineRule="auto"/>
              <w:ind w:firstLine="83"/>
              <w:jc w:val="left"/>
              <w:rPr>
                <w:b w:val="0"/>
                <w:sz w:val="28"/>
                <w:szCs w:val="28"/>
              </w:rPr>
            </w:pPr>
            <w:r w:rsidRPr="0055799E">
              <w:rPr>
                <w:b w:val="0"/>
                <w:sz w:val="28"/>
                <w:szCs w:val="28"/>
              </w:rPr>
              <w:t>Цель:</w:t>
            </w:r>
          </w:p>
          <w:p w:rsidR="00B35C32" w:rsidRPr="0055799E" w:rsidRDefault="00B35C32" w:rsidP="00C6472A">
            <w:pPr>
              <w:pStyle w:val="21"/>
              <w:shd w:val="clear" w:color="auto" w:fill="auto"/>
              <w:spacing w:before="60" w:after="60" w:line="240" w:lineRule="auto"/>
              <w:ind w:left="140"/>
              <w:jc w:val="both"/>
              <w:rPr>
                <w:b/>
                <w:sz w:val="28"/>
                <w:szCs w:val="28"/>
              </w:rPr>
            </w:pPr>
            <w:r w:rsidRPr="00A80313">
              <w:rPr>
                <w:sz w:val="28"/>
                <w:szCs w:val="28"/>
              </w:rPr>
              <w:t xml:space="preserve">Повышение уровня благоустройства нуждающихся в благоустройстве территорий общего пользования </w:t>
            </w:r>
            <w:r>
              <w:rPr>
                <w:sz w:val="28"/>
                <w:szCs w:val="28"/>
              </w:rPr>
              <w:t>населенных пунктов Боковского района</w:t>
            </w:r>
            <w:r w:rsidRPr="00A80313">
              <w:rPr>
                <w:sz w:val="28"/>
                <w:szCs w:val="28"/>
              </w:rPr>
              <w:t xml:space="preserve">, а также дворовых территорий многоквартирных домов. </w:t>
            </w:r>
            <w:r w:rsidRPr="0055799E">
              <w:rPr>
                <w:rStyle w:val="22"/>
                <w:b w:val="0"/>
                <w:sz w:val="28"/>
                <w:szCs w:val="28"/>
              </w:rPr>
              <w:t>Задачи:</w:t>
            </w:r>
          </w:p>
          <w:p w:rsidR="00B35C32" w:rsidRPr="00A80313" w:rsidRDefault="00B35C32" w:rsidP="00C6472A">
            <w:pPr>
              <w:pStyle w:val="21"/>
              <w:numPr>
                <w:ilvl w:val="0"/>
                <w:numId w:val="1"/>
              </w:numPr>
              <w:shd w:val="clear" w:color="auto" w:fill="auto"/>
              <w:tabs>
                <w:tab w:val="left" w:pos="274"/>
              </w:tabs>
              <w:spacing w:before="60" w:line="240" w:lineRule="auto"/>
              <w:jc w:val="both"/>
              <w:rPr>
                <w:sz w:val="28"/>
                <w:szCs w:val="28"/>
              </w:rPr>
            </w:pPr>
            <w:r w:rsidRPr="00A80313">
              <w:rPr>
                <w:sz w:val="28"/>
                <w:szCs w:val="28"/>
              </w:rPr>
              <w:t xml:space="preserve">организация мероприятий по благоустройству нуждающихся в благоустройстве территорий общего пользования </w:t>
            </w:r>
            <w:r>
              <w:rPr>
                <w:sz w:val="28"/>
                <w:szCs w:val="28"/>
              </w:rPr>
              <w:t>населенных пунктов Боковского района</w:t>
            </w:r>
            <w:r w:rsidRPr="00A80313">
              <w:rPr>
                <w:sz w:val="28"/>
                <w:szCs w:val="28"/>
              </w:rPr>
              <w:t>;</w:t>
            </w:r>
          </w:p>
          <w:p w:rsidR="00B35C32" w:rsidRPr="00A80313" w:rsidRDefault="00B35C32" w:rsidP="00C6472A">
            <w:pPr>
              <w:pStyle w:val="21"/>
              <w:numPr>
                <w:ilvl w:val="0"/>
                <w:numId w:val="1"/>
              </w:numPr>
              <w:shd w:val="clear" w:color="auto" w:fill="auto"/>
              <w:tabs>
                <w:tab w:val="left" w:pos="279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A80313">
              <w:rPr>
                <w:sz w:val="28"/>
                <w:szCs w:val="28"/>
              </w:rPr>
              <w:t>организация мероприятий по благоустройству нуждающихся в благоустройстве дворовых территорий многоквартирных домов;</w:t>
            </w:r>
          </w:p>
          <w:p w:rsidR="00B35C32" w:rsidRPr="00A80313" w:rsidRDefault="00B35C32" w:rsidP="00C6472A">
            <w:pPr>
              <w:pStyle w:val="21"/>
              <w:numPr>
                <w:ilvl w:val="0"/>
                <w:numId w:val="1"/>
              </w:numPr>
              <w:shd w:val="clear" w:color="auto" w:fill="auto"/>
              <w:tabs>
                <w:tab w:val="left" w:pos="270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A80313">
              <w:rPr>
                <w:sz w:val="28"/>
                <w:szCs w:val="28"/>
              </w:rPr>
              <w:t xml:space="preserve">повышение уровня вовлеченности заинтересованных граждан, организаций в </w:t>
            </w:r>
            <w:r w:rsidRPr="00A80313">
              <w:rPr>
                <w:sz w:val="28"/>
                <w:szCs w:val="28"/>
              </w:rPr>
              <w:lastRenderedPageBreak/>
              <w:t xml:space="preserve">реализацию мероприятий по благоустройству нуждающихся в благоустройстве территорий общего пользования </w:t>
            </w:r>
            <w:r>
              <w:t xml:space="preserve"> </w:t>
            </w:r>
            <w:r w:rsidRPr="00F92A5F">
              <w:rPr>
                <w:sz w:val="28"/>
                <w:szCs w:val="28"/>
              </w:rPr>
              <w:t>населенных пунктов Боковского района</w:t>
            </w:r>
            <w:r w:rsidRPr="00A80313">
              <w:rPr>
                <w:sz w:val="28"/>
                <w:szCs w:val="28"/>
              </w:rPr>
              <w:t>, а также дворовых территорий многоквартирных домов.</w:t>
            </w:r>
          </w:p>
        </w:tc>
      </w:tr>
      <w:tr w:rsidR="00B35C32" w:rsidRPr="00A80313" w:rsidTr="009954CD">
        <w:trPr>
          <w:trHeight w:val="2035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A80313" w:rsidRDefault="00B35C32" w:rsidP="009954CD">
            <w:pPr>
              <w:pStyle w:val="21"/>
              <w:shd w:val="clear" w:color="auto" w:fill="auto"/>
              <w:spacing w:line="240" w:lineRule="auto"/>
              <w:ind w:left="120"/>
              <w:rPr>
                <w:sz w:val="28"/>
                <w:szCs w:val="28"/>
              </w:rPr>
            </w:pPr>
            <w:r w:rsidRPr="00A80313">
              <w:rPr>
                <w:sz w:val="28"/>
                <w:szCs w:val="28"/>
              </w:rPr>
              <w:lastRenderedPageBreak/>
              <w:t>Основные мероприятия муниципальной программы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A80313" w:rsidRDefault="00B35C32" w:rsidP="00F92A5F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346"/>
              </w:tabs>
              <w:spacing w:line="240" w:lineRule="auto"/>
              <w:rPr>
                <w:sz w:val="28"/>
                <w:szCs w:val="28"/>
              </w:rPr>
            </w:pPr>
            <w:r w:rsidRPr="00A80313">
              <w:rPr>
                <w:sz w:val="28"/>
                <w:szCs w:val="28"/>
              </w:rPr>
              <w:t xml:space="preserve">Благоустройство дворовых территорий </w:t>
            </w:r>
            <w:r>
              <w:t xml:space="preserve"> </w:t>
            </w:r>
            <w:r w:rsidRPr="00F92A5F">
              <w:rPr>
                <w:sz w:val="28"/>
                <w:szCs w:val="28"/>
              </w:rPr>
              <w:t>насел</w:t>
            </w:r>
            <w:r w:rsidR="0055799E">
              <w:rPr>
                <w:sz w:val="28"/>
                <w:szCs w:val="28"/>
              </w:rPr>
              <w:t>енных пунктов Боковского района</w:t>
            </w:r>
            <w:r w:rsidRPr="00A80313">
              <w:rPr>
                <w:sz w:val="28"/>
                <w:szCs w:val="28"/>
              </w:rPr>
              <w:t>;</w:t>
            </w:r>
          </w:p>
          <w:p w:rsidR="00B35C32" w:rsidRPr="00A80313" w:rsidRDefault="00B35C32" w:rsidP="00F92A5F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375"/>
              </w:tabs>
              <w:spacing w:line="240" w:lineRule="auto"/>
              <w:rPr>
                <w:sz w:val="28"/>
                <w:szCs w:val="28"/>
              </w:rPr>
            </w:pPr>
            <w:r w:rsidRPr="00A80313">
              <w:rPr>
                <w:sz w:val="28"/>
                <w:szCs w:val="28"/>
              </w:rPr>
              <w:t xml:space="preserve">Благоустройство общественных территорий </w:t>
            </w:r>
            <w:r>
              <w:t xml:space="preserve"> </w:t>
            </w:r>
            <w:r w:rsidRPr="00F92A5F">
              <w:rPr>
                <w:sz w:val="28"/>
                <w:szCs w:val="28"/>
              </w:rPr>
              <w:t xml:space="preserve">населенных пунктов Боковского района </w:t>
            </w:r>
            <w:r w:rsidRPr="00A80313">
              <w:rPr>
                <w:sz w:val="28"/>
                <w:szCs w:val="28"/>
              </w:rPr>
              <w:t xml:space="preserve"> (площадей, набережных, улиц, пешеходных зон, скверов, парков, иных территорий).</w:t>
            </w:r>
          </w:p>
          <w:p w:rsidR="00B35C32" w:rsidRPr="00A80313" w:rsidRDefault="00B35C32" w:rsidP="009954CD">
            <w:pPr>
              <w:pStyle w:val="40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A80313">
              <w:rPr>
                <w:sz w:val="28"/>
                <w:szCs w:val="28"/>
              </w:rPr>
              <w:t xml:space="preserve">Примечание: в перечень мероприятий по благоустройству дворовых территорий, реализуемых в рамках настоящей программы включены работы по проектированию (разработке </w:t>
            </w:r>
            <w:proofErr w:type="gramStart"/>
            <w:r w:rsidRPr="00A80313">
              <w:rPr>
                <w:sz w:val="28"/>
                <w:szCs w:val="28"/>
              </w:rPr>
              <w:t>дизайн-проекта</w:t>
            </w:r>
            <w:proofErr w:type="gramEnd"/>
            <w:r w:rsidRPr="00A80313">
              <w:rPr>
                <w:sz w:val="28"/>
                <w:szCs w:val="28"/>
              </w:rPr>
              <w:t>) и на проведение работ по строительному контролю.</w:t>
            </w:r>
          </w:p>
        </w:tc>
      </w:tr>
      <w:tr w:rsidR="00B35C32" w:rsidRPr="00A80313" w:rsidTr="009954CD">
        <w:trPr>
          <w:trHeight w:val="2122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A80313" w:rsidRDefault="00B35C32" w:rsidP="009954CD">
            <w:pPr>
              <w:pStyle w:val="21"/>
              <w:shd w:val="clear" w:color="auto" w:fill="auto"/>
              <w:spacing w:line="240" w:lineRule="auto"/>
              <w:ind w:left="120"/>
              <w:rPr>
                <w:sz w:val="28"/>
                <w:szCs w:val="28"/>
              </w:rPr>
            </w:pPr>
            <w:r w:rsidRPr="00A80313">
              <w:rPr>
                <w:sz w:val="28"/>
                <w:szCs w:val="28"/>
              </w:rPr>
              <w:t>Основные показатели муниципальной программы</w:t>
            </w:r>
          </w:p>
        </w:tc>
        <w:tc>
          <w:tcPr>
            <w:tcW w:w="6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A80313" w:rsidRDefault="00B35C32" w:rsidP="00F92A5F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375"/>
              </w:tabs>
              <w:spacing w:line="240" w:lineRule="auto"/>
              <w:rPr>
                <w:sz w:val="28"/>
                <w:szCs w:val="28"/>
              </w:rPr>
            </w:pPr>
            <w:r w:rsidRPr="00A80313">
              <w:rPr>
                <w:sz w:val="28"/>
                <w:szCs w:val="28"/>
              </w:rPr>
              <w:t xml:space="preserve">Увеличение доли благоустроенных дворовых территорий в </w:t>
            </w:r>
            <w:r>
              <w:t xml:space="preserve"> </w:t>
            </w:r>
            <w:r w:rsidRPr="00F92A5F">
              <w:rPr>
                <w:sz w:val="28"/>
                <w:szCs w:val="28"/>
              </w:rPr>
              <w:t>населенных пункт</w:t>
            </w:r>
            <w:r>
              <w:rPr>
                <w:sz w:val="28"/>
                <w:szCs w:val="28"/>
              </w:rPr>
              <w:t>ах</w:t>
            </w:r>
            <w:r w:rsidRPr="00F92A5F">
              <w:rPr>
                <w:sz w:val="28"/>
                <w:szCs w:val="28"/>
              </w:rPr>
              <w:t xml:space="preserve"> Боковского района </w:t>
            </w:r>
            <w:r>
              <w:rPr>
                <w:sz w:val="28"/>
                <w:szCs w:val="28"/>
              </w:rPr>
              <w:t>до 100%</w:t>
            </w:r>
            <w:r w:rsidRPr="00A80313">
              <w:rPr>
                <w:sz w:val="28"/>
                <w:szCs w:val="28"/>
              </w:rPr>
              <w:t>;</w:t>
            </w:r>
          </w:p>
          <w:p w:rsidR="00B35C32" w:rsidRPr="00A80313" w:rsidRDefault="00B35C32" w:rsidP="009954CD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380"/>
              </w:tabs>
              <w:spacing w:line="240" w:lineRule="auto"/>
              <w:rPr>
                <w:sz w:val="28"/>
                <w:szCs w:val="28"/>
              </w:rPr>
            </w:pPr>
            <w:r w:rsidRPr="00A80313">
              <w:rPr>
                <w:sz w:val="28"/>
                <w:szCs w:val="28"/>
              </w:rPr>
              <w:t>Увеличение доли благоустроенных общественных территорий.</w:t>
            </w:r>
          </w:p>
          <w:p w:rsidR="00B35C32" w:rsidRPr="00A80313" w:rsidRDefault="00B35C32" w:rsidP="009954CD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380"/>
              </w:tabs>
              <w:spacing w:line="240" w:lineRule="auto"/>
              <w:rPr>
                <w:sz w:val="28"/>
                <w:szCs w:val="28"/>
              </w:rPr>
            </w:pPr>
            <w:r w:rsidRPr="00A80313">
              <w:rPr>
                <w:sz w:val="28"/>
                <w:szCs w:val="28"/>
              </w:rPr>
              <w:t>Доля финансового участия заинтересованных лиц в выполнении дополнительного перечня работ по благоустройству дворовых территорий заинтересованных лиц.</w:t>
            </w:r>
          </w:p>
          <w:p w:rsidR="00B35C32" w:rsidRPr="00A80313" w:rsidRDefault="00B35C32" w:rsidP="009954CD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380"/>
              </w:tabs>
              <w:spacing w:line="240" w:lineRule="auto"/>
              <w:rPr>
                <w:sz w:val="28"/>
                <w:szCs w:val="28"/>
              </w:rPr>
            </w:pPr>
            <w:r w:rsidRPr="00A80313">
              <w:rPr>
                <w:sz w:val="28"/>
                <w:szCs w:val="28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лиц.</w:t>
            </w:r>
          </w:p>
        </w:tc>
      </w:tr>
      <w:tr w:rsidR="00B35C32" w:rsidRPr="00A80313" w:rsidTr="009954CD">
        <w:trPr>
          <w:trHeight w:val="931"/>
        </w:trPr>
        <w:tc>
          <w:tcPr>
            <w:tcW w:w="31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A80313" w:rsidRDefault="00B35C32" w:rsidP="009954CD">
            <w:pPr>
              <w:rPr>
                <w:sz w:val="28"/>
                <w:szCs w:val="28"/>
              </w:rPr>
            </w:pPr>
          </w:p>
        </w:tc>
        <w:tc>
          <w:tcPr>
            <w:tcW w:w="6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A80313" w:rsidRDefault="00B35C32" w:rsidP="009954CD">
            <w:pPr>
              <w:rPr>
                <w:sz w:val="28"/>
                <w:szCs w:val="28"/>
              </w:rPr>
            </w:pPr>
          </w:p>
        </w:tc>
      </w:tr>
      <w:tr w:rsidR="00B35C32" w:rsidRPr="00A80313" w:rsidTr="009954CD">
        <w:trPr>
          <w:trHeight w:val="931"/>
        </w:trPr>
        <w:tc>
          <w:tcPr>
            <w:tcW w:w="31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D7632" w:rsidRDefault="00B35C32" w:rsidP="00BD76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632">
              <w:rPr>
                <w:rFonts w:ascii="Times New Roman" w:hAnsi="Times New Roman" w:cs="Times New Roman"/>
                <w:sz w:val="28"/>
                <w:szCs w:val="28"/>
              </w:rPr>
              <w:t>Срок, период</w:t>
            </w:r>
          </w:p>
          <w:p w:rsidR="00B35C32" w:rsidRPr="00BD7632" w:rsidRDefault="00B35C32" w:rsidP="00BD76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632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B35C32" w:rsidRPr="00A80313" w:rsidRDefault="00B35C32" w:rsidP="00BD7632">
            <w:pPr>
              <w:rPr>
                <w:sz w:val="28"/>
                <w:szCs w:val="28"/>
              </w:rPr>
            </w:pPr>
            <w:r w:rsidRPr="00BD763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D7632" w:rsidRDefault="00B35C32" w:rsidP="00BD76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632">
              <w:rPr>
                <w:rFonts w:ascii="Times New Roman" w:hAnsi="Times New Roman" w:cs="Times New Roman"/>
                <w:sz w:val="28"/>
                <w:szCs w:val="28"/>
              </w:rPr>
              <w:t>2018-2022 год, разделение программы на этапы не</w:t>
            </w:r>
          </w:p>
          <w:p w:rsidR="00B35C32" w:rsidRPr="00A80313" w:rsidRDefault="00B35C32" w:rsidP="00BD7632">
            <w:pPr>
              <w:rPr>
                <w:sz w:val="28"/>
                <w:szCs w:val="28"/>
              </w:rPr>
            </w:pPr>
            <w:r w:rsidRPr="00BD7632">
              <w:rPr>
                <w:rFonts w:ascii="Times New Roman" w:hAnsi="Times New Roman" w:cs="Times New Roman"/>
                <w:sz w:val="28"/>
                <w:szCs w:val="28"/>
              </w:rPr>
              <w:t>предусмотрено</w:t>
            </w:r>
          </w:p>
        </w:tc>
      </w:tr>
    </w:tbl>
    <w:p w:rsidR="00FD5198" w:rsidRPr="00FD5198" w:rsidRDefault="00FD5198" w:rsidP="00FD5198">
      <w:pPr>
        <w:rPr>
          <w:vanish/>
        </w:rPr>
      </w:pPr>
    </w:p>
    <w:tbl>
      <w:tblPr>
        <w:tblpPr w:leftFromText="180" w:rightFromText="180" w:vertAnchor="text" w:horzAnchor="margin" w:tblpY="10058"/>
        <w:tblW w:w="9591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178"/>
        <w:gridCol w:w="6413"/>
      </w:tblGrid>
      <w:tr w:rsidR="00B35C32" w:rsidRPr="009954CD" w:rsidTr="00BD7632">
        <w:trPr>
          <w:trHeight w:val="331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40" w:lineRule="auto"/>
              <w:ind w:left="120"/>
              <w:rPr>
                <w:sz w:val="28"/>
                <w:szCs w:val="28"/>
              </w:rPr>
            </w:pPr>
            <w:r w:rsidRPr="009954CD">
              <w:rPr>
                <w:sz w:val="28"/>
                <w:szCs w:val="28"/>
              </w:rPr>
              <w:t>Объемы финансирования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55799E" w:rsidRDefault="00B35C32" w:rsidP="00BD7632">
            <w:pPr>
              <w:pStyle w:val="50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sz w:val="28"/>
                <w:szCs w:val="28"/>
              </w:rPr>
            </w:pPr>
            <w:r w:rsidRPr="0055799E">
              <w:rPr>
                <w:b w:val="0"/>
                <w:sz w:val="28"/>
                <w:szCs w:val="28"/>
              </w:rPr>
              <w:t xml:space="preserve">ВСЕГО: </w:t>
            </w:r>
          </w:p>
        </w:tc>
      </w:tr>
      <w:tr w:rsidR="00B35C32" w:rsidRPr="009954CD" w:rsidTr="00BD7632">
        <w:trPr>
          <w:trHeight w:val="269"/>
        </w:trPr>
        <w:tc>
          <w:tcPr>
            <w:tcW w:w="3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40" w:lineRule="auto"/>
              <w:ind w:left="120"/>
              <w:rPr>
                <w:sz w:val="28"/>
                <w:szCs w:val="28"/>
              </w:rPr>
            </w:pPr>
            <w:r w:rsidRPr="009954CD">
              <w:rPr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00" w:lineRule="atLeast"/>
              <w:ind w:left="119"/>
              <w:rPr>
                <w:sz w:val="28"/>
                <w:szCs w:val="28"/>
              </w:rPr>
            </w:pPr>
            <w:r w:rsidRPr="009954CD">
              <w:rPr>
                <w:sz w:val="28"/>
                <w:szCs w:val="28"/>
              </w:rPr>
              <w:t>В том числе:</w:t>
            </w:r>
          </w:p>
        </w:tc>
      </w:tr>
      <w:tr w:rsidR="00B35C32" w:rsidRPr="009954CD" w:rsidTr="00BD7632">
        <w:trPr>
          <w:trHeight w:val="259"/>
        </w:trPr>
        <w:tc>
          <w:tcPr>
            <w:tcW w:w="3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40" w:lineRule="auto"/>
              <w:ind w:left="120"/>
              <w:rPr>
                <w:sz w:val="28"/>
                <w:szCs w:val="28"/>
              </w:rPr>
            </w:pPr>
            <w:r w:rsidRPr="009954CD">
              <w:rPr>
                <w:sz w:val="28"/>
                <w:szCs w:val="28"/>
              </w:rPr>
              <w:t>по годам реализации,</w:t>
            </w:r>
          </w:p>
        </w:tc>
        <w:tc>
          <w:tcPr>
            <w:tcW w:w="6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00" w:lineRule="atLeast"/>
              <w:ind w:left="119"/>
              <w:rPr>
                <w:sz w:val="28"/>
                <w:szCs w:val="28"/>
              </w:rPr>
            </w:pPr>
            <w:r w:rsidRPr="0055799E">
              <w:rPr>
                <w:rStyle w:val="210"/>
                <w:b w:val="0"/>
                <w:sz w:val="28"/>
                <w:szCs w:val="28"/>
              </w:rPr>
              <w:t>2018</w:t>
            </w:r>
            <w:r w:rsidRPr="0055799E">
              <w:rPr>
                <w:b/>
                <w:sz w:val="28"/>
                <w:szCs w:val="28"/>
              </w:rPr>
              <w:t xml:space="preserve"> -</w:t>
            </w:r>
            <w:r w:rsidRPr="009954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____________</w:t>
            </w:r>
            <w:r w:rsidRPr="009954CD">
              <w:rPr>
                <w:sz w:val="28"/>
                <w:szCs w:val="28"/>
              </w:rPr>
              <w:t xml:space="preserve"> из них:</w:t>
            </w:r>
          </w:p>
        </w:tc>
      </w:tr>
      <w:tr w:rsidR="00B35C32" w:rsidRPr="009954CD" w:rsidTr="00BD7632">
        <w:trPr>
          <w:trHeight w:val="274"/>
        </w:trPr>
        <w:tc>
          <w:tcPr>
            <w:tcW w:w="3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40" w:lineRule="auto"/>
              <w:ind w:left="120"/>
              <w:rPr>
                <w:sz w:val="28"/>
                <w:szCs w:val="28"/>
              </w:rPr>
            </w:pPr>
            <w:proofErr w:type="spellStart"/>
            <w:r w:rsidRPr="009954CD">
              <w:rPr>
                <w:sz w:val="28"/>
                <w:szCs w:val="28"/>
              </w:rPr>
              <w:t>тыс</w:t>
            </w:r>
            <w:proofErr w:type="gramStart"/>
            <w:r w:rsidRPr="009954CD">
              <w:rPr>
                <w:sz w:val="28"/>
                <w:szCs w:val="28"/>
              </w:rPr>
              <w:t>.р</w:t>
            </w:r>
            <w:proofErr w:type="gramEnd"/>
            <w:r w:rsidRPr="009954CD">
              <w:rPr>
                <w:sz w:val="28"/>
                <w:szCs w:val="28"/>
              </w:rPr>
              <w:t>уб</w:t>
            </w:r>
            <w:proofErr w:type="spellEnd"/>
            <w:r w:rsidRPr="009954CD">
              <w:rPr>
                <w:sz w:val="28"/>
                <w:szCs w:val="28"/>
              </w:rPr>
              <w:t>.</w:t>
            </w:r>
          </w:p>
        </w:tc>
        <w:tc>
          <w:tcPr>
            <w:tcW w:w="6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00" w:lineRule="atLeast"/>
              <w:ind w:left="119"/>
              <w:rPr>
                <w:sz w:val="28"/>
                <w:szCs w:val="28"/>
              </w:rPr>
            </w:pPr>
            <w:r w:rsidRPr="009954CD">
              <w:rPr>
                <w:sz w:val="28"/>
                <w:szCs w:val="28"/>
              </w:rPr>
              <w:t xml:space="preserve">федеральный бюджет: </w:t>
            </w:r>
          </w:p>
        </w:tc>
      </w:tr>
      <w:tr w:rsidR="00B35C32" w:rsidRPr="009954CD" w:rsidTr="00BD7632">
        <w:trPr>
          <w:trHeight w:val="344"/>
        </w:trPr>
        <w:tc>
          <w:tcPr>
            <w:tcW w:w="3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rPr>
                <w:sz w:val="28"/>
                <w:szCs w:val="28"/>
              </w:rPr>
            </w:pPr>
          </w:p>
        </w:tc>
        <w:tc>
          <w:tcPr>
            <w:tcW w:w="6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00" w:lineRule="atLeast"/>
              <w:ind w:left="119"/>
              <w:rPr>
                <w:sz w:val="28"/>
                <w:szCs w:val="28"/>
              </w:rPr>
            </w:pPr>
            <w:r w:rsidRPr="009954CD">
              <w:rPr>
                <w:sz w:val="28"/>
                <w:szCs w:val="28"/>
              </w:rPr>
              <w:t xml:space="preserve">областной бюджет: </w:t>
            </w:r>
          </w:p>
        </w:tc>
      </w:tr>
      <w:tr w:rsidR="00B35C32" w:rsidRPr="009954CD" w:rsidTr="00BD7632">
        <w:trPr>
          <w:trHeight w:val="278"/>
        </w:trPr>
        <w:tc>
          <w:tcPr>
            <w:tcW w:w="3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rPr>
                <w:sz w:val="28"/>
                <w:szCs w:val="28"/>
              </w:rPr>
            </w:pPr>
          </w:p>
        </w:tc>
        <w:tc>
          <w:tcPr>
            <w:tcW w:w="6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00" w:lineRule="atLeast"/>
              <w:ind w:left="119"/>
              <w:rPr>
                <w:sz w:val="28"/>
                <w:szCs w:val="28"/>
              </w:rPr>
            </w:pPr>
            <w:r w:rsidRPr="009954CD">
              <w:rPr>
                <w:sz w:val="28"/>
                <w:szCs w:val="28"/>
              </w:rPr>
              <w:t xml:space="preserve">местный бюджет: </w:t>
            </w:r>
          </w:p>
        </w:tc>
      </w:tr>
      <w:tr w:rsidR="00B35C32" w:rsidRPr="009954CD" w:rsidTr="00BD7632">
        <w:trPr>
          <w:trHeight w:val="422"/>
        </w:trPr>
        <w:tc>
          <w:tcPr>
            <w:tcW w:w="3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rPr>
                <w:sz w:val="28"/>
                <w:szCs w:val="28"/>
              </w:rPr>
            </w:pPr>
          </w:p>
        </w:tc>
        <w:tc>
          <w:tcPr>
            <w:tcW w:w="6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00" w:lineRule="atLeast"/>
              <w:ind w:left="119"/>
              <w:rPr>
                <w:sz w:val="28"/>
                <w:szCs w:val="28"/>
              </w:rPr>
            </w:pPr>
            <w:r w:rsidRPr="009954CD">
              <w:rPr>
                <w:sz w:val="28"/>
                <w:szCs w:val="28"/>
              </w:rPr>
              <w:t xml:space="preserve">внебюджетные источники: </w:t>
            </w:r>
          </w:p>
        </w:tc>
      </w:tr>
      <w:tr w:rsidR="00B35C32" w:rsidRPr="009954CD" w:rsidTr="00BD7632">
        <w:trPr>
          <w:trHeight w:val="403"/>
        </w:trPr>
        <w:tc>
          <w:tcPr>
            <w:tcW w:w="3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rPr>
                <w:sz w:val="28"/>
                <w:szCs w:val="28"/>
              </w:rPr>
            </w:pPr>
          </w:p>
        </w:tc>
        <w:tc>
          <w:tcPr>
            <w:tcW w:w="6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00" w:lineRule="atLeast"/>
              <w:ind w:left="119"/>
              <w:rPr>
                <w:sz w:val="28"/>
                <w:szCs w:val="28"/>
              </w:rPr>
            </w:pPr>
            <w:r w:rsidRPr="0055799E">
              <w:rPr>
                <w:rStyle w:val="210"/>
                <w:b w:val="0"/>
                <w:sz w:val="28"/>
                <w:szCs w:val="28"/>
              </w:rPr>
              <w:t>2019</w:t>
            </w:r>
            <w:r w:rsidRPr="0055799E">
              <w:rPr>
                <w:b/>
                <w:sz w:val="28"/>
                <w:szCs w:val="28"/>
              </w:rPr>
              <w:t xml:space="preserve"> -</w:t>
            </w:r>
            <w:r w:rsidRPr="009954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</w:t>
            </w:r>
            <w:r w:rsidRPr="009954CD">
              <w:rPr>
                <w:sz w:val="28"/>
                <w:szCs w:val="28"/>
              </w:rPr>
              <w:t>из них:</w:t>
            </w:r>
          </w:p>
        </w:tc>
      </w:tr>
      <w:tr w:rsidR="00B35C32" w:rsidRPr="009954CD" w:rsidTr="00BD7632">
        <w:trPr>
          <w:trHeight w:val="288"/>
        </w:trPr>
        <w:tc>
          <w:tcPr>
            <w:tcW w:w="3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rPr>
                <w:sz w:val="28"/>
                <w:szCs w:val="28"/>
              </w:rPr>
            </w:pPr>
          </w:p>
        </w:tc>
        <w:tc>
          <w:tcPr>
            <w:tcW w:w="6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00" w:lineRule="atLeast"/>
              <w:ind w:left="119"/>
              <w:rPr>
                <w:sz w:val="28"/>
                <w:szCs w:val="28"/>
              </w:rPr>
            </w:pPr>
            <w:r w:rsidRPr="009954CD">
              <w:rPr>
                <w:sz w:val="28"/>
                <w:szCs w:val="28"/>
              </w:rPr>
              <w:t xml:space="preserve">федеральный бюджет: </w:t>
            </w:r>
          </w:p>
        </w:tc>
      </w:tr>
      <w:tr w:rsidR="00B35C32" w:rsidRPr="009954CD" w:rsidTr="00BD7632">
        <w:trPr>
          <w:trHeight w:val="269"/>
        </w:trPr>
        <w:tc>
          <w:tcPr>
            <w:tcW w:w="3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rPr>
                <w:sz w:val="28"/>
                <w:szCs w:val="28"/>
              </w:rPr>
            </w:pPr>
          </w:p>
        </w:tc>
        <w:tc>
          <w:tcPr>
            <w:tcW w:w="6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00" w:lineRule="atLeast"/>
              <w:ind w:left="119"/>
              <w:rPr>
                <w:sz w:val="28"/>
                <w:szCs w:val="28"/>
              </w:rPr>
            </w:pPr>
            <w:r w:rsidRPr="009954CD">
              <w:rPr>
                <w:sz w:val="28"/>
                <w:szCs w:val="28"/>
              </w:rPr>
              <w:t xml:space="preserve">областной бюджет: </w:t>
            </w:r>
          </w:p>
        </w:tc>
      </w:tr>
      <w:tr w:rsidR="00B35C32" w:rsidRPr="009954CD" w:rsidTr="00BD7632">
        <w:trPr>
          <w:trHeight w:val="278"/>
        </w:trPr>
        <w:tc>
          <w:tcPr>
            <w:tcW w:w="3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rPr>
                <w:sz w:val="28"/>
                <w:szCs w:val="28"/>
              </w:rPr>
            </w:pPr>
          </w:p>
        </w:tc>
        <w:tc>
          <w:tcPr>
            <w:tcW w:w="6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00" w:lineRule="atLeast"/>
              <w:ind w:left="119"/>
              <w:rPr>
                <w:sz w:val="28"/>
                <w:szCs w:val="28"/>
              </w:rPr>
            </w:pPr>
            <w:r w:rsidRPr="009954CD">
              <w:rPr>
                <w:sz w:val="28"/>
                <w:szCs w:val="28"/>
              </w:rPr>
              <w:t xml:space="preserve">местный бюджет: </w:t>
            </w:r>
          </w:p>
        </w:tc>
      </w:tr>
      <w:tr w:rsidR="00B35C32" w:rsidRPr="009954CD" w:rsidTr="00BD7632">
        <w:trPr>
          <w:trHeight w:val="557"/>
        </w:trPr>
        <w:tc>
          <w:tcPr>
            <w:tcW w:w="3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rPr>
                <w:sz w:val="28"/>
                <w:szCs w:val="28"/>
              </w:rPr>
            </w:pPr>
          </w:p>
        </w:tc>
        <w:tc>
          <w:tcPr>
            <w:tcW w:w="6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00" w:lineRule="atLeast"/>
              <w:ind w:left="119"/>
              <w:rPr>
                <w:sz w:val="28"/>
                <w:szCs w:val="28"/>
              </w:rPr>
            </w:pPr>
            <w:r w:rsidRPr="009954CD">
              <w:rPr>
                <w:sz w:val="28"/>
                <w:szCs w:val="28"/>
              </w:rPr>
              <w:t xml:space="preserve">внебюджетные источники: </w:t>
            </w:r>
          </w:p>
        </w:tc>
      </w:tr>
      <w:tr w:rsidR="00B35C32" w:rsidRPr="009954CD" w:rsidTr="00BD7632">
        <w:trPr>
          <w:trHeight w:val="538"/>
        </w:trPr>
        <w:tc>
          <w:tcPr>
            <w:tcW w:w="3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rPr>
                <w:sz w:val="28"/>
                <w:szCs w:val="28"/>
              </w:rPr>
            </w:pPr>
          </w:p>
        </w:tc>
        <w:tc>
          <w:tcPr>
            <w:tcW w:w="6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00" w:lineRule="atLeast"/>
              <w:ind w:left="119"/>
              <w:rPr>
                <w:sz w:val="28"/>
                <w:szCs w:val="28"/>
              </w:rPr>
            </w:pPr>
            <w:r w:rsidRPr="0055799E">
              <w:rPr>
                <w:rStyle w:val="210"/>
                <w:b w:val="0"/>
                <w:sz w:val="28"/>
                <w:szCs w:val="28"/>
              </w:rPr>
              <w:t>2020</w:t>
            </w:r>
            <w:r w:rsidRPr="0055799E">
              <w:rPr>
                <w:b/>
                <w:sz w:val="28"/>
                <w:szCs w:val="28"/>
              </w:rPr>
              <w:t xml:space="preserve"> -</w:t>
            </w:r>
            <w:r w:rsidRPr="009954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</w:t>
            </w:r>
            <w:r w:rsidRPr="009954CD">
              <w:rPr>
                <w:sz w:val="28"/>
                <w:szCs w:val="28"/>
              </w:rPr>
              <w:t xml:space="preserve"> из них:</w:t>
            </w:r>
          </w:p>
        </w:tc>
      </w:tr>
      <w:tr w:rsidR="00B35C32" w:rsidRPr="009954CD" w:rsidTr="00BD7632">
        <w:trPr>
          <w:trHeight w:val="293"/>
        </w:trPr>
        <w:tc>
          <w:tcPr>
            <w:tcW w:w="3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rPr>
                <w:sz w:val="28"/>
                <w:szCs w:val="28"/>
              </w:rPr>
            </w:pPr>
          </w:p>
        </w:tc>
        <w:tc>
          <w:tcPr>
            <w:tcW w:w="6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00" w:lineRule="atLeast"/>
              <w:ind w:left="119"/>
              <w:rPr>
                <w:sz w:val="28"/>
                <w:szCs w:val="28"/>
              </w:rPr>
            </w:pPr>
            <w:r w:rsidRPr="009954CD">
              <w:rPr>
                <w:sz w:val="28"/>
                <w:szCs w:val="28"/>
              </w:rPr>
              <w:t xml:space="preserve">федеральный бюджет: </w:t>
            </w:r>
          </w:p>
        </w:tc>
      </w:tr>
      <w:tr w:rsidR="00B35C32" w:rsidRPr="009954CD" w:rsidTr="00BD7632">
        <w:trPr>
          <w:trHeight w:val="264"/>
        </w:trPr>
        <w:tc>
          <w:tcPr>
            <w:tcW w:w="3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rPr>
                <w:sz w:val="28"/>
                <w:szCs w:val="28"/>
              </w:rPr>
            </w:pPr>
          </w:p>
        </w:tc>
        <w:tc>
          <w:tcPr>
            <w:tcW w:w="6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00" w:lineRule="atLeast"/>
              <w:ind w:left="119"/>
              <w:rPr>
                <w:sz w:val="28"/>
                <w:szCs w:val="28"/>
              </w:rPr>
            </w:pPr>
            <w:r w:rsidRPr="009954CD">
              <w:rPr>
                <w:sz w:val="28"/>
                <w:szCs w:val="28"/>
              </w:rPr>
              <w:t xml:space="preserve">областной бюджет: </w:t>
            </w:r>
          </w:p>
        </w:tc>
      </w:tr>
      <w:tr w:rsidR="00B35C32" w:rsidRPr="009954CD" w:rsidTr="00BD7632">
        <w:trPr>
          <w:trHeight w:val="278"/>
        </w:trPr>
        <w:tc>
          <w:tcPr>
            <w:tcW w:w="3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rPr>
                <w:sz w:val="28"/>
                <w:szCs w:val="28"/>
              </w:rPr>
            </w:pPr>
          </w:p>
        </w:tc>
        <w:tc>
          <w:tcPr>
            <w:tcW w:w="6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00" w:lineRule="atLeast"/>
              <w:ind w:left="119"/>
              <w:rPr>
                <w:sz w:val="28"/>
                <w:szCs w:val="28"/>
              </w:rPr>
            </w:pPr>
            <w:r w:rsidRPr="009954CD">
              <w:rPr>
                <w:sz w:val="28"/>
                <w:szCs w:val="28"/>
              </w:rPr>
              <w:t xml:space="preserve">местный бюджет: </w:t>
            </w:r>
          </w:p>
        </w:tc>
      </w:tr>
      <w:tr w:rsidR="00B35C32" w:rsidRPr="009954CD" w:rsidTr="00BD7632">
        <w:trPr>
          <w:trHeight w:val="418"/>
        </w:trPr>
        <w:tc>
          <w:tcPr>
            <w:tcW w:w="3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rPr>
                <w:sz w:val="28"/>
                <w:szCs w:val="28"/>
              </w:rPr>
            </w:pPr>
          </w:p>
        </w:tc>
        <w:tc>
          <w:tcPr>
            <w:tcW w:w="6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00" w:lineRule="atLeast"/>
              <w:ind w:left="119"/>
              <w:rPr>
                <w:sz w:val="28"/>
                <w:szCs w:val="28"/>
              </w:rPr>
            </w:pPr>
            <w:r w:rsidRPr="009954CD">
              <w:rPr>
                <w:sz w:val="28"/>
                <w:szCs w:val="28"/>
              </w:rPr>
              <w:t xml:space="preserve">внебюджетные источники: </w:t>
            </w:r>
          </w:p>
        </w:tc>
      </w:tr>
      <w:tr w:rsidR="00B35C32" w:rsidRPr="009954CD" w:rsidTr="00BD7632">
        <w:trPr>
          <w:trHeight w:val="403"/>
        </w:trPr>
        <w:tc>
          <w:tcPr>
            <w:tcW w:w="3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rPr>
                <w:sz w:val="28"/>
                <w:szCs w:val="28"/>
              </w:rPr>
            </w:pPr>
          </w:p>
        </w:tc>
        <w:tc>
          <w:tcPr>
            <w:tcW w:w="6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00" w:lineRule="atLeast"/>
              <w:ind w:left="119"/>
              <w:rPr>
                <w:sz w:val="28"/>
                <w:szCs w:val="28"/>
              </w:rPr>
            </w:pPr>
            <w:r w:rsidRPr="0055799E">
              <w:rPr>
                <w:rStyle w:val="210"/>
                <w:b w:val="0"/>
                <w:sz w:val="28"/>
                <w:szCs w:val="28"/>
              </w:rPr>
              <w:t>2021</w:t>
            </w:r>
            <w:r w:rsidRPr="0055799E">
              <w:rPr>
                <w:b/>
                <w:sz w:val="28"/>
                <w:szCs w:val="28"/>
              </w:rPr>
              <w:t xml:space="preserve"> -</w:t>
            </w:r>
            <w:r w:rsidRPr="009954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</w:t>
            </w:r>
            <w:r w:rsidRPr="009954CD">
              <w:rPr>
                <w:sz w:val="28"/>
                <w:szCs w:val="28"/>
              </w:rPr>
              <w:t xml:space="preserve"> из них:</w:t>
            </w:r>
          </w:p>
        </w:tc>
      </w:tr>
      <w:tr w:rsidR="00B35C32" w:rsidRPr="009954CD" w:rsidTr="00BD7632">
        <w:trPr>
          <w:trHeight w:val="293"/>
        </w:trPr>
        <w:tc>
          <w:tcPr>
            <w:tcW w:w="3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rPr>
                <w:sz w:val="28"/>
                <w:szCs w:val="28"/>
              </w:rPr>
            </w:pPr>
          </w:p>
        </w:tc>
        <w:tc>
          <w:tcPr>
            <w:tcW w:w="6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00" w:lineRule="atLeast"/>
              <w:ind w:left="119"/>
              <w:rPr>
                <w:sz w:val="28"/>
                <w:szCs w:val="28"/>
              </w:rPr>
            </w:pPr>
            <w:r w:rsidRPr="009954CD">
              <w:rPr>
                <w:sz w:val="28"/>
                <w:szCs w:val="28"/>
              </w:rPr>
              <w:t xml:space="preserve">федеральный бюджет: </w:t>
            </w:r>
          </w:p>
        </w:tc>
      </w:tr>
      <w:tr w:rsidR="00B35C32" w:rsidRPr="009954CD" w:rsidTr="00BD7632">
        <w:trPr>
          <w:trHeight w:val="264"/>
        </w:trPr>
        <w:tc>
          <w:tcPr>
            <w:tcW w:w="3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rPr>
                <w:sz w:val="28"/>
                <w:szCs w:val="28"/>
              </w:rPr>
            </w:pPr>
          </w:p>
        </w:tc>
        <w:tc>
          <w:tcPr>
            <w:tcW w:w="6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00" w:lineRule="atLeast"/>
              <w:ind w:left="119"/>
              <w:rPr>
                <w:sz w:val="28"/>
                <w:szCs w:val="28"/>
              </w:rPr>
            </w:pPr>
            <w:r w:rsidRPr="009954CD">
              <w:rPr>
                <w:sz w:val="28"/>
                <w:szCs w:val="28"/>
              </w:rPr>
              <w:t xml:space="preserve">областной бюджет: </w:t>
            </w:r>
          </w:p>
        </w:tc>
      </w:tr>
      <w:tr w:rsidR="00B35C32" w:rsidRPr="009954CD" w:rsidTr="00BD7632">
        <w:trPr>
          <w:trHeight w:val="278"/>
        </w:trPr>
        <w:tc>
          <w:tcPr>
            <w:tcW w:w="3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rPr>
                <w:sz w:val="28"/>
                <w:szCs w:val="28"/>
              </w:rPr>
            </w:pPr>
          </w:p>
        </w:tc>
        <w:tc>
          <w:tcPr>
            <w:tcW w:w="6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00" w:lineRule="atLeast"/>
              <w:ind w:left="119"/>
              <w:rPr>
                <w:sz w:val="28"/>
                <w:szCs w:val="28"/>
              </w:rPr>
            </w:pPr>
            <w:r w:rsidRPr="009954CD">
              <w:rPr>
                <w:sz w:val="28"/>
                <w:szCs w:val="28"/>
              </w:rPr>
              <w:t xml:space="preserve">местный бюджет: </w:t>
            </w:r>
          </w:p>
        </w:tc>
      </w:tr>
      <w:tr w:rsidR="00B35C32" w:rsidRPr="009954CD" w:rsidTr="00BD7632">
        <w:trPr>
          <w:trHeight w:val="418"/>
        </w:trPr>
        <w:tc>
          <w:tcPr>
            <w:tcW w:w="3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rPr>
                <w:sz w:val="28"/>
                <w:szCs w:val="28"/>
              </w:rPr>
            </w:pPr>
          </w:p>
        </w:tc>
        <w:tc>
          <w:tcPr>
            <w:tcW w:w="6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00" w:lineRule="atLeast"/>
              <w:ind w:left="119"/>
              <w:rPr>
                <w:sz w:val="28"/>
                <w:szCs w:val="28"/>
              </w:rPr>
            </w:pPr>
            <w:r w:rsidRPr="009954CD">
              <w:rPr>
                <w:sz w:val="28"/>
                <w:szCs w:val="28"/>
              </w:rPr>
              <w:t xml:space="preserve">внебюджетные источники: </w:t>
            </w:r>
          </w:p>
        </w:tc>
      </w:tr>
      <w:tr w:rsidR="00B35C32" w:rsidRPr="009954CD" w:rsidTr="00BD7632">
        <w:trPr>
          <w:trHeight w:val="403"/>
        </w:trPr>
        <w:tc>
          <w:tcPr>
            <w:tcW w:w="3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rPr>
                <w:sz w:val="28"/>
                <w:szCs w:val="28"/>
              </w:rPr>
            </w:pPr>
          </w:p>
        </w:tc>
        <w:tc>
          <w:tcPr>
            <w:tcW w:w="6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00" w:lineRule="atLeast"/>
              <w:ind w:left="119"/>
              <w:rPr>
                <w:sz w:val="28"/>
                <w:szCs w:val="28"/>
              </w:rPr>
            </w:pPr>
            <w:r w:rsidRPr="0055799E">
              <w:rPr>
                <w:rStyle w:val="210"/>
                <w:b w:val="0"/>
                <w:sz w:val="28"/>
                <w:szCs w:val="28"/>
              </w:rPr>
              <w:t>2022</w:t>
            </w:r>
            <w:r w:rsidRPr="0055799E">
              <w:rPr>
                <w:b/>
                <w:sz w:val="28"/>
                <w:szCs w:val="28"/>
              </w:rPr>
              <w:t xml:space="preserve"> -</w:t>
            </w:r>
            <w:r w:rsidRPr="009954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____________</w:t>
            </w:r>
            <w:r w:rsidRPr="009954CD">
              <w:rPr>
                <w:sz w:val="28"/>
                <w:szCs w:val="28"/>
              </w:rPr>
              <w:t xml:space="preserve"> из них:</w:t>
            </w:r>
          </w:p>
        </w:tc>
      </w:tr>
      <w:tr w:rsidR="00B35C32" w:rsidRPr="009954CD" w:rsidTr="00BD7632">
        <w:trPr>
          <w:trHeight w:val="293"/>
        </w:trPr>
        <w:tc>
          <w:tcPr>
            <w:tcW w:w="3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rPr>
                <w:sz w:val="28"/>
                <w:szCs w:val="28"/>
              </w:rPr>
            </w:pPr>
          </w:p>
        </w:tc>
        <w:tc>
          <w:tcPr>
            <w:tcW w:w="6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00" w:lineRule="atLeast"/>
              <w:ind w:left="119"/>
              <w:rPr>
                <w:sz w:val="28"/>
                <w:szCs w:val="28"/>
              </w:rPr>
            </w:pPr>
            <w:r w:rsidRPr="009954CD">
              <w:rPr>
                <w:sz w:val="28"/>
                <w:szCs w:val="28"/>
              </w:rPr>
              <w:t xml:space="preserve">федеральный бюджет: </w:t>
            </w:r>
          </w:p>
        </w:tc>
      </w:tr>
      <w:tr w:rsidR="00B35C32" w:rsidRPr="009954CD" w:rsidTr="00BD7632">
        <w:trPr>
          <w:trHeight w:val="264"/>
        </w:trPr>
        <w:tc>
          <w:tcPr>
            <w:tcW w:w="3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rPr>
                <w:sz w:val="28"/>
                <w:szCs w:val="28"/>
              </w:rPr>
            </w:pPr>
          </w:p>
        </w:tc>
        <w:tc>
          <w:tcPr>
            <w:tcW w:w="6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00" w:lineRule="atLeast"/>
              <w:ind w:left="119"/>
              <w:rPr>
                <w:sz w:val="28"/>
                <w:szCs w:val="28"/>
              </w:rPr>
            </w:pPr>
            <w:r w:rsidRPr="009954CD">
              <w:rPr>
                <w:sz w:val="28"/>
                <w:szCs w:val="28"/>
              </w:rPr>
              <w:t xml:space="preserve">областной бюджет: </w:t>
            </w:r>
          </w:p>
        </w:tc>
      </w:tr>
      <w:tr w:rsidR="00B35C32" w:rsidRPr="009954CD" w:rsidTr="00BD7632">
        <w:trPr>
          <w:trHeight w:val="278"/>
        </w:trPr>
        <w:tc>
          <w:tcPr>
            <w:tcW w:w="3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rPr>
                <w:sz w:val="28"/>
                <w:szCs w:val="28"/>
              </w:rPr>
            </w:pPr>
          </w:p>
        </w:tc>
        <w:tc>
          <w:tcPr>
            <w:tcW w:w="6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00" w:lineRule="atLeast"/>
              <w:ind w:left="119"/>
              <w:rPr>
                <w:sz w:val="28"/>
                <w:szCs w:val="28"/>
              </w:rPr>
            </w:pPr>
            <w:r w:rsidRPr="009954CD">
              <w:rPr>
                <w:sz w:val="28"/>
                <w:szCs w:val="28"/>
              </w:rPr>
              <w:t xml:space="preserve">местный бюджет: </w:t>
            </w:r>
          </w:p>
        </w:tc>
      </w:tr>
      <w:tr w:rsidR="00B35C32" w:rsidRPr="009954CD" w:rsidTr="00BD7632">
        <w:trPr>
          <w:trHeight w:val="557"/>
        </w:trPr>
        <w:tc>
          <w:tcPr>
            <w:tcW w:w="31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rPr>
                <w:sz w:val="28"/>
                <w:szCs w:val="28"/>
              </w:rPr>
            </w:pPr>
          </w:p>
        </w:tc>
        <w:tc>
          <w:tcPr>
            <w:tcW w:w="6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9954CD" w:rsidRDefault="00B35C32" w:rsidP="00BD7632">
            <w:pPr>
              <w:pStyle w:val="21"/>
              <w:shd w:val="clear" w:color="auto" w:fill="auto"/>
              <w:spacing w:line="200" w:lineRule="atLeast"/>
              <w:ind w:left="119"/>
              <w:rPr>
                <w:sz w:val="28"/>
                <w:szCs w:val="28"/>
              </w:rPr>
            </w:pPr>
            <w:r w:rsidRPr="009954CD">
              <w:rPr>
                <w:sz w:val="28"/>
                <w:szCs w:val="28"/>
              </w:rPr>
              <w:t xml:space="preserve">внебюджетные источники: </w:t>
            </w:r>
          </w:p>
        </w:tc>
      </w:tr>
    </w:tbl>
    <w:p w:rsidR="00B35C32" w:rsidRDefault="00B35C32">
      <w:pPr>
        <w:rPr>
          <w:sz w:val="2"/>
          <w:szCs w:val="2"/>
        </w:rPr>
      </w:pPr>
    </w:p>
    <w:p w:rsidR="00B35C32" w:rsidRPr="00E910A2" w:rsidRDefault="00B35C32">
      <w:pPr>
        <w:pStyle w:val="2"/>
        <w:shd w:val="clear" w:color="auto" w:fill="auto"/>
        <w:spacing w:before="461" w:after="181" w:line="270" w:lineRule="exact"/>
        <w:ind w:left="620" w:firstLine="0"/>
        <w:jc w:val="left"/>
        <w:rPr>
          <w:sz w:val="28"/>
          <w:szCs w:val="28"/>
        </w:rPr>
      </w:pPr>
      <w:r w:rsidRPr="00E910A2">
        <w:rPr>
          <w:sz w:val="28"/>
          <w:szCs w:val="28"/>
        </w:rPr>
        <w:t>1. Характеристика текущего состояния сферы реализации Программы</w:t>
      </w:r>
    </w:p>
    <w:p w:rsidR="00B35C32" w:rsidRPr="00E910A2" w:rsidRDefault="00B35C32">
      <w:pPr>
        <w:pStyle w:val="2"/>
        <w:shd w:val="clear" w:color="auto" w:fill="auto"/>
        <w:spacing w:before="0" w:after="0"/>
        <w:ind w:left="120" w:right="140" w:firstLine="720"/>
        <w:jc w:val="both"/>
        <w:rPr>
          <w:sz w:val="28"/>
          <w:szCs w:val="28"/>
        </w:rPr>
      </w:pPr>
      <w:proofErr w:type="gramStart"/>
      <w:r w:rsidRPr="00E910A2">
        <w:rPr>
          <w:sz w:val="28"/>
          <w:szCs w:val="28"/>
        </w:rPr>
        <w:t xml:space="preserve">Основным стратегическим направлением деятельности Администрации Боковского района является обеспечение устойчивого развития территории станиц Боковской и Каргинской, которая предполагает совершенствование комфортной среды путем создания современной и </w:t>
      </w:r>
      <w:r w:rsidRPr="00E910A2">
        <w:rPr>
          <w:sz w:val="28"/>
          <w:szCs w:val="28"/>
        </w:rPr>
        <w:lastRenderedPageBreak/>
        <w:t>эстетичной территории жизнедеятельности, с развитой инфраструктурой: модернизация и развитие инженерной инфраструктуры, обеспечение безопасности жизнедеятельности населения, формирование здоровой среды обитания, снижение рисков гибели и травматизма граждан от неестественных причин, обеспечение доступности среды обитания для маломобильных групп</w:t>
      </w:r>
      <w:proofErr w:type="gramEnd"/>
      <w:r w:rsidRPr="00E910A2">
        <w:rPr>
          <w:sz w:val="28"/>
          <w:szCs w:val="28"/>
        </w:rPr>
        <w:t xml:space="preserve"> населения.</w:t>
      </w:r>
    </w:p>
    <w:p w:rsidR="00B35C32" w:rsidRDefault="00B35C32" w:rsidP="00EF20B4">
      <w:pPr>
        <w:pStyle w:val="2"/>
        <w:shd w:val="clear" w:color="auto" w:fill="auto"/>
        <w:spacing w:before="0" w:after="0" w:line="240" w:lineRule="auto"/>
        <w:ind w:right="-2" w:firstLine="709"/>
        <w:jc w:val="both"/>
        <w:rPr>
          <w:sz w:val="28"/>
          <w:szCs w:val="28"/>
        </w:rPr>
      </w:pPr>
      <w:r w:rsidRPr="0037357B">
        <w:rPr>
          <w:sz w:val="28"/>
          <w:szCs w:val="28"/>
        </w:rPr>
        <w:t>Одним из приоритетных направлений развития муниципального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образования является повышение уровня благоустройства, создание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безопасных и комфортных условий для проживания жителей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муниципального образования.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Статус современного муниципального образования во многом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определяет уровень внешнего благоустройства и развитая инженерная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инфраструктура.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Дворовые территории являются важнейшей составной частью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транспортной системы. От уровня транспортно-эксплуатационного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состояния дворовых территорий многоквартирных домов и проездов к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дворовым территориям во многом зависит качество жизни населения.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Текущее состояние большинства дворовых территорий не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соответствует современным требованиям к местам проживания граждан,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обусловленным нормами Градостроительного и Жилищного кодексов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Российской Федерации, а именно: значительная часть асфальтобетонного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покрытия </w:t>
      </w:r>
      <w:r w:rsidRPr="0037357B">
        <w:rPr>
          <w:sz w:val="28"/>
          <w:szCs w:val="28"/>
        </w:rPr>
        <w:t>внутриквартальных проездов имеет высокую степень износа,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малое количество парковок для временного хранения автомобилей,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недостаточно оборудованных детских и спортивных площадок.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Существующее положение обусловлено рядом факторов: введение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новых современных требований к благоустройству и содержанию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территорий, недостаточное финансирование программных мероприятий в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предыдущие годы, отсутствие комплексного подхода к решению проблемы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формирования и обеспечения среды, комфортной и благоприятной для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проживания населения.</w:t>
      </w:r>
      <w:r w:rsidRPr="0037357B">
        <w:rPr>
          <w:rFonts w:ascii="Arial Unicode MS" w:cs="Arial Unicode MS"/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37357B">
        <w:rPr>
          <w:sz w:val="28"/>
          <w:szCs w:val="28"/>
        </w:rPr>
        <w:t>До настоящего времени благоустройство дворовых территорий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осуществлялось по отдельным видам работ, без взаимной увязки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элементов благоустройства. Некоторые виды работ по благоустройству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практически не производились: работы по содержанию зеленых зон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дворовых территорий, организации новых дворовых площадок для отдыха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детей разных возрастных групп, устройство парковок для временного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хранения автомобилей.</w:t>
      </w:r>
      <w:r w:rsidRPr="0037357B">
        <w:rPr>
          <w:rFonts w:ascii="Arial Unicode MS" w:cs="Arial Unicode MS"/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37357B">
        <w:rPr>
          <w:sz w:val="28"/>
          <w:szCs w:val="28"/>
        </w:rPr>
        <w:t>Благоустройство дворовых территорий и мест массового пребывания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населения невозможно осуществлять без комплексного подхода. При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отсутствии проекта благоустройства получить многофункциональную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адаптивную среду для проживания граждан не представляется возможным.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При выполнении работ по благоустройству необходимо учитывать мнение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жителей и сложившуюся инфраструктуру территорий дворов для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определения функциональных зон и выполнения других мероприятий.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Комплексный подход позволяет наиболее полно и в то же время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детально охватить весь объем проблем, решение которых может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обеспечить комфортные условия проживания всего населения. К этим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условиям относятся чистые улицы, благоустроенные районы, дворы и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дома, зеленые насаждения, необходимый уровень освещенности дворов в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37357B">
        <w:rPr>
          <w:sz w:val="28"/>
          <w:szCs w:val="28"/>
        </w:rPr>
        <w:t>темное время суток.</w:t>
      </w:r>
      <w:r w:rsidRPr="0037357B">
        <w:rPr>
          <w:rFonts w:ascii="Arial Unicode MS" w:cs="Arial Unicode MS"/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37357B">
        <w:rPr>
          <w:sz w:val="28"/>
          <w:szCs w:val="28"/>
        </w:rPr>
        <w:t xml:space="preserve">Важнейшей задачей органов местного самоуправления </w:t>
      </w:r>
      <w:r>
        <w:rPr>
          <w:sz w:val="28"/>
          <w:szCs w:val="28"/>
        </w:rPr>
        <w:t>Боковск</w:t>
      </w:r>
      <w:r w:rsidRPr="0037357B">
        <w:rPr>
          <w:sz w:val="28"/>
          <w:szCs w:val="28"/>
        </w:rPr>
        <w:t>ого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lastRenderedPageBreak/>
        <w:t>района является формирование и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обеспечение среды, комфортной и благоприятной для проживания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населения, в том числе благоустройство и надлежащее содержание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дворовых территорий, выполнение требований Градостроительного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кодекса Российской Федерации по устойчивому развитию сельских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территорий, обеспечивающих при осуществлении градостроительной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деятельности безопасные и благоприятные условия жизнедеятельности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человека.</w:t>
      </w:r>
      <w:r w:rsidRPr="0037357B">
        <w:rPr>
          <w:rFonts w:ascii="Arial Unicode MS" w:cs="Arial Unicode MS"/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37357B">
        <w:rPr>
          <w:sz w:val="28"/>
          <w:szCs w:val="28"/>
        </w:rPr>
        <w:t>Для поддержания дворовых и общественных территорий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>
        <w:rPr>
          <w:sz w:val="28"/>
          <w:szCs w:val="28"/>
        </w:rPr>
        <w:t>Боковского района</w:t>
      </w:r>
      <w:r w:rsidRPr="0037357B">
        <w:rPr>
          <w:sz w:val="28"/>
          <w:szCs w:val="28"/>
        </w:rPr>
        <w:t xml:space="preserve"> в технически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исправном состоянии и приведения их в соответствие с современными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требованиями комфортности разработана муниципальная программа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EF20B4">
        <w:rPr>
          <w:sz w:val="28"/>
          <w:szCs w:val="28"/>
        </w:rPr>
        <w:t xml:space="preserve">«Формирование комфортной городской среды в </w:t>
      </w:r>
      <w:proofErr w:type="spellStart"/>
      <w:r w:rsidRPr="00EF20B4">
        <w:rPr>
          <w:sz w:val="28"/>
          <w:szCs w:val="28"/>
        </w:rPr>
        <w:t>Боковском</w:t>
      </w:r>
      <w:proofErr w:type="spellEnd"/>
      <w:r w:rsidRPr="00EF20B4">
        <w:rPr>
          <w:sz w:val="28"/>
          <w:szCs w:val="28"/>
        </w:rPr>
        <w:t xml:space="preserve"> районе Ростовской области на 2018-2022  годы»</w:t>
      </w:r>
      <w:r w:rsidRPr="0037357B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37357B">
        <w:rPr>
          <w:sz w:val="28"/>
          <w:szCs w:val="28"/>
        </w:rPr>
        <w:t xml:space="preserve"> муниципальная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программа), которой предусматривается целенаправленная работа исходя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>
        <w:rPr>
          <w:sz w:val="28"/>
          <w:szCs w:val="28"/>
        </w:rPr>
        <w:t xml:space="preserve">из </w:t>
      </w:r>
      <w:r w:rsidRPr="0037357B">
        <w:rPr>
          <w:sz w:val="28"/>
          <w:szCs w:val="28"/>
        </w:rPr>
        <w:t>минимального перечня работ:</w:t>
      </w:r>
    </w:p>
    <w:p w:rsidR="00B35C32" w:rsidRPr="00EF20B4" w:rsidRDefault="00B35C32" w:rsidP="00EF20B4">
      <w:pPr>
        <w:pStyle w:val="2"/>
        <w:shd w:val="clear" w:color="auto" w:fill="auto"/>
        <w:spacing w:before="0" w:after="0" w:line="240" w:lineRule="auto"/>
        <w:ind w:right="-2" w:firstLine="709"/>
        <w:jc w:val="both"/>
        <w:rPr>
          <w:sz w:val="28"/>
          <w:szCs w:val="28"/>
        </w:rPr>
      </w:pPr>
    </w:p>
    <w:p w:rsidR="00B35C32" w:rsidRDefault="00B35C32" w:rsidP="00EF20B4">
      <w:pPr>
        <w:pStyle w:val="2"/>
        <w:shd w:val="clear" w:color="auto" w:fill="auto"/>
        <w:spacing w:before="0" w:after="0" w:line="240" w:lineRule="auto"/>
        <w:ind w:right="-2" w:firstLine="0"/>
        <w:jc w:val="both"/>
        <w:rPr>
          <w:sz w:val="28"/>
          <w:szCs w:val="28"/>
        </w:rPr>
      </w:pPr>
      <w:r w:rsidRPr="0037357B">
        <w:rPr>
          <w:sz w:val="28"/>
          <w:szCs w:val="28"/>
        </w:rPr>
        <w:t>а) ремонт дворовых проездов;</w:t>
      </w:r>
      <w:r w:rsidRPr="0037357B">
        <w:rPr>
          <w:rFonts w:ascii="Arial Unicode MS" w:cs="Arial Unicode MS"/>
          <w:sz w:val="28"/>
          <w:szCs w:val="28"/>
        </w:rPr>
        <w:br/>
      </w:r>
      <w:r w:rsidRPr="0037357B">
        <w:rPr>
          <w:sz w:val="28"/>
          <w:szCs w:val="28"/>
        </w:rPr>
        <w:t>б) обеспечение освещения дворовых территорий;</w:t>
      </w:r>
      <w:r w:rsidRPr="0037357B">
        <w:rPr>
          <w:rFonts w:ascii="Arial Unicode MS" w:cs="Arial Unicode MS"/>
          <w:sz w:val="28"/>
          <w:szCs w:val="28"/>
        </w:rPr>
        <w:br/>
      </w:r>
      <w:r w:rsidRPr="0037357B">
        <w:rPr>
          <w:sz w:val="28"/>
          <w:szCs w:val="28"/>
        </w:rPr>
        <w:t>в) установка скамеек;</w:t>
      </w:r>
      <w:r w:rsidRPr="0037357B">
        <w:rPr>
          <w:rFonts w:ascii="Arial Unicode MS" w:cs="Arial Unicode MS"/>
          <w:sz w:val="28"/>
          <w:szCs w:val="28"/>
        </w:rPr>
        <w:br/>
      </w:r>
      <w:r w:rsidRPr="0037357B">
        <w:rPr>
          <w:sz w:val="28"/>
          <w:szCs w:val="28"/>
        </w:rPr>
        <w:t>г) установка урн для мусора;</w:t>
      </w:r>
    </w:p>
    <w:p w:rsidR="00B35C32" w:rsidRDefault="00B35C32" w:rsidP="008A57A0">
      <w:pPr>
        <w:pStyle w:val="2"/>
        <w:shd w:val="clear" w:color="auto" w:fill="auto"/>
        <w:spacing w:line="240" w:lineRule="auto"/>
        <w:ind w:right="-2" w:firstLine="0"/>
        <w:jc w:val="both"/>
        <w:rPr>
          <w:sz w:val="28"/>
          <w:szCs w:val="28"/>
        </w:rPr>
      </w:pPr>
      <w:r w:rsidRPr="0037357B">
        <w:rPr>
          <w:sz w:val="28"/>
          <w:szCs w:val="28"/>
        </w:rPr>
        <w:t>дополнительного перечня работ:</w:t>
      </w:r>
    </w:p>
    <w:p w:rsidR="00B35C32" w:rsidRDefault="00B35C32" w:rsidP="008A57A0">
      <w:pPr>
        <w:pStyle w:val="2"/>
        <w:shd w:val="clear" w:color="auto" w:fill="auto"/>
        <w:spacing w:before="0" w:after="0" w:line="240" w:lineRule="auto"/>
        <w:ind w:right="-2" w:firstLine="0"/>
        <w:jc w:val="both"/>
        <w:rPr>
          <w:rFonts w:ascii="Arial Unicode MS" w:cs="Arial Unicode MS"/>
          <w:sz w:val="24"/>
          <w:szCs w:val="24"/>
        </w:rPr>
      </w:pPr>
      <w:r w:rsidRPr="0037357B">
        <w:rPr>
          <w:sz w:val="28"/>
          <w:szCs w:val="28"/>
        </w:rPr>
        <w:t>а) оборудование детских и (или) спортивных площадок;</w:t>
      </w:r>
      <w:r w:rsidRPr="0037357B">
        <w:rPr>
          <w:rFonts w:ascii="Arial Unicode MS" w:cs="Arial Unicode MS"/>
          <w:sz w:val="28"/>
          <w:szCs w:val="28"/>
        </w:rPr>
        <w:br/>
      </w:r>
      <w:r w:rsidRPr="0037357B">
        <w:rPr>
          <w:sz w:val="28"/>
          <w:szCs w:val="28"/>
        </w:rPr>
        <w:t>б) оборудование автомобильных парковок;</w:t>
      </w:r>
      <w:r w:rsidRPr="0037357B">
        <w:rPr>
          <w:rFonts w:ascii="Arial Unicode MS" w:cs="Arial Unicode MS"/>
          <w:sz w:val="28"/>
          <w:szCs w:val="28"/>
        </w:rPr>
        <w:br/>
      </w:r>
      <w:r w:rsidRPr="0037357B">
        <w:rPr>
          <w:sz w:val="28"/>
          <w:szCs w:val="28"/>
        </w:rPr>
        <w:t>в) озеленение территории, иные виды работ.</w:t>
      </w:r>
      <w:r w:rsidRPr="0037357B">
        <w:rPr>
          <w:rFonts w:ascii="Arial Unicode MS" w:cs="Arial Unicode MS"/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37357B">
        <w:rPr>
          <w:sz w:val="28"/>
          <w:szCs w:val="28"/>
        </w:rPr>
        <w:t>Благоустройство дворовых территорий и мест массового пребывания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населения позволит поддержать их в удовлетворительном состоянии,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повысить уровень благоустройства, выполнить архитектурно</w:t>
      </w:r>
      <w:r>
        <w:rPr>
          <w:sz w:val="28"/>
          <w:szCs w:val="28"/>
        </w:rPr>
        <w:t>-</w:t>
      </w:r>
      <w:r w:rsidRPr="0037357B">
        <w:rPr>
          <w:sz w:val="28"/>
          <w:szCs w:val="28"/>
        </w:rPr>
        <w:t>планировочную организацию территории, обеспечить здоровые условия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отдыха и жизни жителей.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При выполнении работ по благоустройству необходимо учитывать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мнение жителей и сложившуюся инфраструктуру территорий дворов для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определения функциональных зон и выполнения других мероприятий.</w:t>
      </w:r>
      <w:r w:rsidRPr="0037357B">
        <w:rPr>
          <w:rFonts w:ascii="Arial Unicode MS" w:cs="Arial Unicode MS"/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37357B">
        <w:rPr>
          <w:sz w:val="28"/>
          <w:szCs w:val="28"/>
        </w:rPr>
        <w:t>Реализация Программы позволит создать на дворовых территориях</w:t>
      </w:r>
      <w:r w:rsidRPr="0037357B">
        <w:rPr>
          <w:rFonts w:ascii="Arial Unicode MS" w:cs="Arial Unicode MS"/>
          <w:sz w:val="28"/>
          <w:szCs w:val="28"/>
        </w:rPr>
        <w:br/>
      </w:r>
      <w:r w:rsidRPr="0037357B">
        <w:rPr>
          <w:sz w:val="28"/>
          <w:szCs w:val="28"/>
        </w:rPr>
        <w:t>многоквартирных домов условия, благоприятно влияющие на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психологическое состояние человека, повысить комфортность проживания</w:t>
      </w:r>
      <w:r w:rsidRPr="0037357B">
        <w:rPr>
          <w:rFonts w:ascii="Arial Unicode MS" w:cs="Arial Unicode MS"/>
          <w:sz w:val="28"/>
          <w:szCs w:val="28"/>
        </w:rPr>
        <w:br/>
      </w:r>
      <w:r w:rsidRPr="0037357B">
        <w:rPr>
          <w:sz w:val="28"/>
          <w:szCs w:val="28"/>
        </w:rPr>
        <w:t>жителей, обеспечить более эффективную эксплуатацию жилых домов,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сформировать активную гражданскую позицию населения посредством его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участия в благоустройстве дворовых территорий, повысить уровень и</w:t>
      </w:r>
      <w:r>
        <w:rPr>
          <w:rFonts w:ascii="Arial Unicode MS" w:hAnsi="Arial Unicode MS" w:cs="Arial Unicode MS"/>
          <w:sz w:val="28"/>
          <w:szCs w:val="28"/>
        </w:rPr>
        <w:t xml:space="preserve"> </w:t>
      </w:r>
      <w:r w:rsidRPr="0037357B">
        <w:rPr>
          <w:sz w:val="28"/>
          <w:szCs w:val="28"/>
        </w:rPr>
        <w:t>качество жизни населения.</w:t>
      </w:r>
      <w:r w:rsidRPr="0037357B">
        <w:rPr>
          <w:rFonts w:ascii="Arial Unicode MS" w:hAnsi="Arial Unicode MS" w:cs="Arial Unicode MS"/>
          <w:sz w:val="24"/>
          <w:szCs w:val="24"/>
        </w:rPr>
        <w:t xml:space="preserve"> </w:t>
      </w:r>
    </w:p>
    <w:p w:rsidR="00B35C32" w:rsidRDefault="00B35C32" w:rsidP="008A57A0">
      <w:pPr>
        <w:pStyle w:val="2"/>
        <w:shd w:val="clear" w:color="auto" w:fill="auto"/>
        <w:spacing w:before="0" w:after="0" w:line="317" w:lineRule="exact"/>
        <w:ind w:right="-2" w:firstLine="709"/>
        <w:jc w:val="left"/>
        <w:rPr>
          <w:sz w:val="28"/>
          <w:szCs w:val="28"/>
        </w:rPr>
      </w:pPr>
    </w:p>
    <w:p w:rsidR="00B35C32" w:rsidRPr="00CA28CB" w:rsidRDefault="00B35C32" w:rsidP="002D23E9">
      <w:pPr>
        <w:pStyle w:val="2"/>
        <w:shd w:val="clear" w:color="auto" w:fill="auto"/>
        <w:spacing w:before="0" w:after="296" w:line="317" w:lineRule="exact"/>
        <w:ind w:right="-2" w:firstLine="709"/>
        <w:rPr>
          <w:sz w:val="28"/>
          <w:szCs w:val="28"/>
        </w:rPr>
      </w:pPr>
      <w:r w:rsidRPr="00CA28CB">
        <w:rPr>
          <w:sz w:val="28"/>
          <w:szCs w:val="28"/>
        </w:rPr>
        <w:t>2. Основные цели, задачи и целевые показатели реализации муниципальной Программы</w:t>
      </w:r>
    </w:p>
    <w:p w:rsidR="00B35C32" w:rsidRPr="00B4722D" w:rsidRDefault="00B35C32" w:rsidP="00C45E1B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722D">
        <w:rPr>
          <w:rFonts w:ascii="Times New Roman" w:eastAsia="Times New Roman" w:hAnsi="Times New Roman" w:cs="Times New Roman"/>
          <w:color w:val="auto"/>
          <w:sz w:val="28"/>
          <w:szCs w:val="28"/>
        </w:rPr>
        <w:t>Целью реализации Программы является повышение уровня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благоустройства на территории Боковского</w:t>
      </w:r>
      <w:r w:rsidRPr="00B4722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района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Ростовской</w:t>
      </w:r>
      <w:r w:rsidRPr="00B4722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области на 201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8-2022</w:t>
      </w:r>
      <w:r w:rsidRPr="00B4722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ы</w:t>
      </w:r>
      <w:r w:rsidRPr="00B4722D">
        <w:rPr>
          <w:rFonts w:ascii="Times New Roman" w:eastAsia="Times New Roman" w:hAnsi="Times New Roman" w:cs="Times New Roman"/>
          <w:color w:val="auto"/>
          <w:sz w:val="28"/>
          <w:szCs w:val="28"/>
        </w:rPr>
        <w:t>, а именно:</w:t>
      </w:r>
    </w:p>
    <w:p w:rsidR="00B35C32" w:rsidRPr="00B4722D" w:rsidRDefault="00B35C32" w:rsidP="00C45E1B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722D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формирование в кварталах жилой застройки среды, благоприятной для проживания населения, а также мест массового пребывания населения. Для достижения этой цели предлагается выполнить задачи по ремонту и благоустройству дворовых территорий многоквартирных домов, а также мест массового пребывания населения, входящих в перечень минимальных и дополнительных видов:</w:t>
      </w:r>
    </w:p>
    <w:p w:rsidR="00B35C32" w:rsidRPr="00B4722D" w:rsidRDefault="00B35C32" w:rsidP="00C45E1B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722D">
        <w:rPr>
          <w:rFonts w:ascii="Times New Roman" w:eastAsia="Times New Roman" w:hAnsi="Times New Roman" w:cs="Times New Roman"/>
          <w:color w:val="auto"/>
          <w:sz w:val="28"/>
          <w:szCs w:val="28"/>
        </w:rPr>
        <w:t>благоустройство дворовых территорий многоквартирных домов понимается как совокупность мероприятий, направленных на создание и поддержание функционально, экологически и эстетически организованной городской среды, включающей:</w:t>
      </w:r>
    </w:p>
    <w:p w:rsidR="00B35C32" w:rsidRPr="00B4722D" w:rsidRDefault="00B35C32" w:rsidP="00C45E1B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722D"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Pr="00B4722D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>ремонт дворовых проездов;</w:t>
      </w:r>
    </w:p>
    <w:p w:rsidR="00B35C32" w:rsidRPr="00B4722D" w:rsidRDefault="00B35C32" w:rsidP="00C45E1B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722D"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Pr="00B4722D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>обеспечение освещения дворовых территорий;</w:t>
      </w:r>
    </w:p>
    <w:p w:rsidR="00B35C32" w:rsidRPr="00B4722D" w:rsidRDefault="00B35C32" w:rsidP="00C45E1B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722D"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Pr="00B4722D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>размещение малых архитектурных форм и объектов городского дизайна (скамеек, ограждений и прочего).</w:t>
      </w:r>
    </w:p>
    <w:p w:rsidR="00B35C32" w:rsidRPr="00B4722D" w:rsidRDefault="00B35C32" w:rsidP="00C45E1B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722D">
        <w:rPr>
          <w:rFonts w:ascii="Times New Roman" w:eastAsia="Times New Roman" w:hAnsi="Times New Roman" w:cs="Times New Roman"/>
          <w:color w:val="auto"/>
          <w:sz w:val="28"/>
          <w:szCs w:val="28"/>
        </w:rPr>
        <w:t>Перед началом работ по благоустройству двора разрабатывается эскизный проект мероприятий, а при необходимости - рабочий проект.</w:t>
      </w:r>
    </w:p>
    <w:p w:rsidR="00B35C32" w:rsidRPr="00B4722D" w:rsidRDefault="00B35C32" w:rsidP="00C45E1B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722D">
        <w:rPr>
          <w:rFonts w:ascii="Times New Roman" w:eastAsia="Times New Roman" w:hAnsi="Times New Roman" w:cs="Times New Roman"/>
          <w:color w:val="auto"/>
          <w:sz w:val="28"/>
          <w:szCs w:val="28"/>
        </w:rPr>
        <w:t>Основными задачами Программы являются:</w:t>
      </w:r>
    </w:p>
    <w:p w:rsidR="00B35C32" w:rsidRPr="00B4722D" w:rsidRDefault="00B35C32" w:rsidP="00C45E1B">
      <w:pPr>
        <w:widowControl w:val="0"/>
        <w:tabs>
          <w:tab w:val="left" w:pos="43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722D"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Pr="00B4722D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повышение уровня благоустройства дворовых территорий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Боковского района Ростовской</w:t>
      </w:r>
      <w:r w:rsidRPr="00B4722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области;</w:t>
      </w:r>
    </w:p>
    <w:p w:rsidR="00B35C32" w:rsidRPr="00B4722D" w:rsidRDefault="00B35C32" w:rsidP="00C45E1B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722D"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Pr="00B4722D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повышение уровня вовлеченности заинтересованных граждан, организаций в реализацию мероприятий по благоустройству общественных территорий </w:t>
      </w:r>
      <w:r w:rsidRPr="00C5755D">
        <w:rPr>
          <w:rFonts w:ascii="Times New Roman" w:eastAsia="Times New Roman" w:hAnsi="Times New Roman" w:cs="Times New Roman"/>
          <w:color w:val="auto"/>
          <w:sz w:val="28"/>
          <w:szCs w:val="28"/>
        </w:rPr>
        <w:t>Боковского района Ростовской области</w:t>
      </w:r>
      <w:r w:rsidRPr="00B4722D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B35C32" w:rsidRPr="00B4722D" w:rsidRDefault="00B35C32" w:rsidP="00B4722D">
      <w:pPr>
        <w:pStyle w:val="2"/>
        <w:shd w:val="clear" w:color="auto" w:fill="auto"/>
        <w:tabs>
          <w:tab w:val="left" w:pos="0"/>
        </w:tabs>
        <w:spacing w:before="0" w:after="0" w:line="317" w:lineRule="exact"/>
        <w:ind w:right="80" w:firstLine="0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 w:rsidR="00B35C32" w:rsidRDefault="00B35C32">
      <w:pPr>
        <w:rPr>
          <w:sz w:val="2"/>
          <w:szCs w:val="2"/>
        </w:rPr>
      </w:pPr>
    </w:p>
    <w:p w:rsidR="00B35C32" w:rsidRDefault="00B35C32" w:rsidP="00593FE4">
      <w:pPr>
        <w:pStyle w:val="2"/>
        <w:shd w:val="clear" w:color="auto" w:fill="auto"/>
        <w:spacing w:before="0" w:after="0" w:line="240" w:lineRule="auto"/>
        <w:ind w:left="720" w:right="560" w:firstLine="1980"/>
        <w:jc w:val="left"/>
        <w:rPr>
          <w:sz w:val="28"/>
          <w:szCs w:val="28"/>
        </w:rPr>
      </w:pPr>
      <w:r w:rsidRPr="00C45E1B">
        <w:rPr>
          <w:sz w:val="28"/>
          <w:szCs w:val="28"/>
        </w:rPr>
        <w:t>3. Сроки реализации Программы</w:t>
      </w:r>
    </w:p>
    <w:p w:rsidR="00B35C32" w:rsidRPr="00C45E1B" w:rsidRDefault="00B35C32" w:rsidP="00593FE4">
      <w:pPr>
        <w:pStyle w:val="2"/>
        <w:shd w:val="clear" w:color="auto" w:fill="auto"/>
        <w:spacing w:before="0" w:after="0" w:line="240" w:lineRule="auto"/>
        <w:ind w:left="720" w:right="560" w:firstLine="1980"/>
        <w:jc w:val="left"/>
        <w:rPr>
          <w:sz w:val="28"/>
          <w:szCs w:val="28"/>
        </w:rPr>
      </w:pPr>
      <w:r w:rsidRPr="00C45E1B">
        <w:rPr>
          <w:sz w:val="28"/>
          <w:szCs w:val="28"/>
        </w:rPr>
        <w:t xml:space="preserve"> </w:t>
      </w:r>
    </w:p>
    <w:p w:rsidR="00B35C32" w:rsidRPr="00C45E1B" w:rsidRDefault="00B35C32" w:rsidP="002D23E9">
      <w:pPr>
        <w:pStyle w:val="2"/>
        <w:shd w:val="clear" w:color="auto" w:fill="auto"/>
        <w:spacing w:before="0" w:after="0" w:line="240" w:lineRule="auto"/>
        <w:ind w:right="560" w:firstLine="709"/>
        <w:jc w:val="left"/>
        <w:rPr>
          <w:sz w:val="28"/>
          <w:szCs w:val="28"/>
        </w:rPr>
      </w:pPr>
      <w:r w:rsidRPr="00C45E1B">
        <w:rPr>
          <w:sz w:val="28"/>
          <w:szCs w:val="28"/>
        </w:rPr>
        <w:t>Для достижения поставленных целей, решения задач необходимо</w:t>
      </w:r>
    </w:p>
    <w:p w:rsidR="00B35C32" w:rsidRDefault="00B35C32" w:rsidP="002D23E9">
      <w:pPr>
        <w:pStyle w:val="2"/>
        <w:shd w:val="clear" w:color="auto" w:fill="auto"/>
        <w:spacing w:before="0" w:after="0" w:line="240" w:lineRule="auto"/>
        <w:ind w:left="120" w:firstLine="0"/>
        <w:jc w:val="left"/>
        <w:rPr>
          <w:sz w:val="28"/>
          <w:szCs w:val="28"/>
        </w:rPr>
      </w:pPr>
      <w:r w:rsidRPr="00C45E1B">
        <w:rPr>
          <w:sz w:val="28"/>
          <w:szCs w:val="28"/>
        </w:rPr>
        <w:t>реализовать мероприятия Программы в 5-летний период (2018-2022 годы)</w:t>
      </w:r>
      <w:r>
        <w:rPr>
          <w:sz w:val="28"/>
          <w:szCs w:val="28"/>
        </w:rPr>
        <w:t>.</w:t>
      </w:r>
    </w:p>
    <w:p w:rsidR="00B35C32" w:rsidRPr="00827C92" w:rsidRDefault="00B35C32" w:rsidP="002D23E9">
      <w:pPr>
        <w:pStyle w:val="2"/>
        <w:shd w:val="clear" w:color="auto" w:fill="auto"/>
        <w:spacing w:before="0" w:after="282" w:line="240" w:lineRule="auto"/>
        <w:ind w:left="120" w:firstLine="0"/>
        <w:jc w:val="left"/>
        <w:rPr>
          <w:sz w:val="28"/>
          <w:szCs w:val="28"/>
        </w:rPr>
      </w:pPr>
      <w:r w:rsidRPr="002D23E9">
        <w:rPr>
          <w:sz w:val="28"/>
          <w:szCs w:val="28"/>
        </w:rPr>
        <w:t>В целях обеспечения непрерывности и преемственности</w:t>
      </w:r>
      <w:r w:rsidRPr="002D23E9">
        <w:rPr>
          <w:sz w:val="28"/>
          <w:szCs w:val="28"/>
        </w:rPr>
        <w:br/>
        <w:t>предусмотренных мероприятий муниципальной программы деление на</w:t>
      </w:r>
      <w:r w:rsidRPr="002D23E9">
        <w:rPr>
          <w:sz w:val="28"/>
          <w:szCs w:val="28"/>
        </w:rPr>
        <w:br/>
        <w:t xml:space="preserve">этапы реализации </w:t>
      </w:r>
      <w:r w:rsidRPr="00827C92">
        <w:rPr>
          <w:sz w:val="28"/>
          <w:szCs w:val="28"/>
        </w:rPr>
        <w:t>не предусмотрено.</w:t>
      </w:r>
    </w:p>
    <w:p w:rsidR="00B35C32" w:rsidRPr="00827C92" w:rsidRDefault="00B35C32">
      <w:pPr>
        <w:pStyle w:val="2"/>
        <w:shd w:val="clear" w:color="auto" w:fill="auto"/>
        <w:spacing w:before="0" w:after="241" w:line="270" w:lineRule="exact"/>
        <w:ind w:left="2780" w:firstLine="0"/>
        <w:jc w:val="left"/>
        <w:rPr>
          <w:sz w:val="28"/>
          <w:szCs w:val="28"/>
        </w:rPr>
      </w:pPr>
      <w:r w:rsidRPr="00827C92">
        <w:rPr>
          <w:sz w:val="28"/>
          <w:szCs w:val="28"/>
        </w:rPr>
        <w:t>4. Перечень программных мероприятий</w:t>
      </w:r>
    </w:p>
    <w:p w:rsidR="00B35C32" w:rsidRPr="00827C92" w:rsidRDefault="00B35C32">
      <w:pPr>
        <w:pStyle w:val="2"/>
        <w:shd w:val="clear" w:color="auto" w:fill="auto"/>
        <w:spacing w:before="0" w:after="0"/>
        <w:ind w:left="120" w:right="20" w:firstLine="720"/>
        <w:jc w:val="both"/>
        <w:rPr>
          <w:sz w:val="28"/>
          <w:szCs w:val="28"/>
        </w:rPr>
      </w:pPr>
      <w:r w:rsidRPr="00827C92">
        <w:rPr>
          <w:sz w:val="28"/>
          <w:szCs w:val="28"/>
        </w:rPr>
        <w:t>На реализацию задач Программы будут направлены следующие основные мероприятия:</w:t>
      </w:r>
    </w:p>
    <w:p w:rsidR="00B35C32" w:rsidRPr="00827C92" w:rsidRDefault="00B35C32" w:rsidP="00593FE4">
      <w:pPr>
        <w:pStyle w:val="2"/>
        <w:shd w:val="clear" w:color="auto" w:fill="auto"/>
        <w:spacing w:before="0" w:after="0"/>
        <w:ind w:firstLine="709"/>
        <w:jc w:val="left"/>
        <w:rPr>
          <w:sz w:val="28"/>
          <w:szCs w:val="28"/>
        </w:rPr>
      </w:pPr>
      <w:r w:rsidRPr="00827C92">
        <w:rPr>
          <w:sz w:val="28"/>
          <w:szCs w:val="28"/>
        </w:rPr>
        <w:t>4.1. Благоустройство дворовых территорий населенных пунктов Боковского района.</w:t>
      </w:r>
    </w:p>
    <w:p w:rsidR="00B35C32" w:rsidRPr="00827C92" w:rsidRDefault="00B35C32">
      <w:pPr>
        <w:pStyle w:val="2"/>
        <w:shd w:val="clear" w:color="auto" w:fill="auto"/>
        <w:spacing w:before="0" w:after="0"/>
        <w:ind w:left="120" w:right="20" w:firstLine="720"/>
        <w:jc w:val="both"/>
        <w:rPr>
          <w:sz w:val="28"/>
          <w:szCs w:val="28"/>
        </w:rPr>
      </w:pPr>
      <w:r w:rsidRPr="00827C92">
        <w:rPr>
          <w:sz w:val="28"/>
          <w:szCs w:val="28"/>
        </w:rPr>
        <w:t xml:space="preserve">Перечень мероприятий по благоустройству дворовых территорий многоквартирных домов определен Порядком предоставления субсидий из федерального и областного бюджета бюджету Боковского района на </w:t>
      </w:r>
      <w:proofErr w:type="spellStart"/>
      <w:r w:rsidRPr="00827C92">
        <w:rPr>
          <w:sz w:val="28"/>
          <w:szCs w:val="28"/>
        </w:rPr>
        <w:t>софинансирование</w:t>
      </w:r>
      <w:proofErr w:type="spellEnd"/>
      <w:r w:rsidRPr="00827C92">
        <w:rPr>
          <w:sz w:val="28"/>
          <w:szCs w:val="28"/>
        </w:rPr>
        <w:t xml:space="preserve"> расходных обязательств муниципального образования на поддержку муниципальных программ формирование комфортной городской среды и включает в себя:</w:t>
      </w:r>
    </w:p>
    <w:p w:rsidR="00B35C32" w:rsidRPr="00827C92" w:rsidRDefault="00B35C32">
      <w:pPr>
        <w:pStyle w:val="2"/>
        <w:shd w:val="clear" w:color="auto" w:fill="auto"/>
        <w:spacing w:before="0" w:after="0"/>
        <w:ind w:left="120" w:right="20" w:firstLine="720"/>
        <w:jc w:val="both"/>
        <w:rPr>
          <w:sz w:val="28"/>
          <w:szCs w:val="28"/>
        </w:rPr>
      </w:pPr>
      <w:r w:rsidRPr="00827C92">
        <w:rPr>
          <w:sz w:val="28"/>
          <w:szCs w:val="28"/>
        </w:rPr>
        <w:t>1.1.Минимальный перечень видов работ по благоустройству дворовых территорий многоквартирных домов:</w:t>
      </w:r>
    </w:p>
    <w:p w:rsidR="00B35C32" w:rsidRPr="00827C92" w:rsidRDefault="00B35C32">
      <w:pPr>
        <w:pStyle w:val="2"/>
        <w:numPr>
          <w:ilvl w:val="0"/>
          <w:numId w:val="4"/>
        </w:numPr>
        <w:shd w:val="clear" w:color="auto" w:fill="auto"/>
        <w:tabs>
          <w:tab w:val="left" w:pos="994"/>
        </w:tabs>
        <w:spacing w:before="0" w:after="0"/>
        <w:ind w:left="120" w:firstLine="720"/>
        <w:jc w:val="both"/>
        <w:rPr>
          <w:sz w:val="28"/>
          <w:szCs w:val="28"/>
        </w:rPr>
      </w:pPr>
      <w:r w:rsidRPr="00827C92">
        <w:rPr>
          <w:sz w:val="28"/>
          <w:szCs w:val="28"/>
        </w:rPr>
        <w:t>ремонт дворовых проездов;</w:t>
      </w:r>
    </w:p>
    <w:p w:rsidR="00B35C32" w:rsidRPr="00827C92" w:rsidRDefault="00B35C32">
      <w:pPr>
        <w:pStyle w:val="2"/>
        <w:numPr>
          <w:ilvl w:val="0"/>
          <w:numId w:val="4"/>
        </w:numPr>
        <w:shd w:val="clear" w:color="auto" w:fill="auto"/>
        <w:tabs>
          <w:tab w:val="left" w:pos="1003"/>
        </w:tabs>
        <w:spacing w:before="0" w:after="0"/>
        <w:ind w:left="120" w:firstLine="720"/>
        <w:jc w:val="both"/>
        <w:rPr>
          <w:sz w:val="28"/>
          <w:szCs w:val="28"/>
        </w:rPr>
      </w:pPr>
      <w:r w:rsidRPr="00827C92">
        <w:rPr>
          <w:sz w:val="28"/>
          <w:szCs w:val="28"/>
        </w:rPr>
        <w:t>обеспечение освещения дворовых территорий;</w:t>
      </w:r>
    </w:p>
    <w:p w:rsidR="00B35C32" w:rsidRPr="00827C92" w:rsidRDefault="00B35C32">
      <w:pPr>
        <w:pStyle w:val="2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/>
        <w:ind w:left="120" w:firstLine="720"/>
        <w:jc w:val="both"/>
        <w:rPr>
          <w:sz w:val="28"/>
          <w:szCs w:val="28"/>
        </w:rPr>
      </w:pPr>
      <w:r w:rsidRPr="00827C92">
        <w:rPr>
          <w:sz w:val="28"/>
          <w:szCs w:val="28"/>
        </w:rPr>
        <w:lastRenderedPageBreak/>
        <w:t>установка скамеек;</w:t>
      </w:r>
    </w:p>
    <w:p w:rsidR="00B35C32" w:rsidRPr="00827C92" w:rsidRDefault="00B35C32">
      <w:pPr>
        <w:pStyle w:val="2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/>
        <w:ind w:left="120" w:firstLine="720"/>
        <w:jc w:val="both"/>
        <w:rPr>
          <w:sz w:val="28"/>
          <w:szCs w:val="28"/>
        </w:rPr>
      </w:pPr>
      <w:r w:rsidRPr="00827C92">
        <w:rPr>
          <w:sz w:val="28"/>
          <w:szCs w:val="28"/>
        </w:rPr>
        <w:t>установка урн.</w:t>
      </w:r>
    </w:p>
    <w:p w:rsidR="00B35C32" w:rsidRPr="00827C92" w:rsidRDefault="00B35C32">
      <w:pPr>
        <w:pStyle w:val="2"/>
        <w:shd w:val="clear" w:color="auto" w:fill="auto"/>
        <w:spacing w:before="0" w:after="0"/>
        <w:ind w:left="120" w:right="20" w:firstLine="720"/>
        <w:jc w:val="both"/>
        <w:rPr>
          <w:sz w:val="28"/>
          <w:szCs w:val="28"/>
        </w:rPr>
      </w:pPr>
      <w:r w:rsidRPr="00827C92">
        <w:rPr>
          <w:sz w:val="28"/>
          <w:szCs w:val="28"/>
        </w:rPr>
        <w:t>Данный перечень является исчерпывающим и не может быть расширен.</w:t>
      </w:r>
    </w:p>
    <w:p w:rsidR="00B35C32" w:rsidRPr="00827C92" w:rsidRDefault="00B35C32">
      <w:pPr>
        <w:pStyle w:val="2"/>
        <w:shd w:val="clear" w:color="auto" w:fill="auto"/>
        <w:spacing w:before="0" w:after="0"/>
        <w:ind w:left="20" w:right="1020" w:firstLine="720"/>
        <w:jc w:val="left"/>
        <w:rPr>
          <w:sz w:val="28"/>
          <w:szCs w:val="28"/>
        </w:rPr>
      </w:pPr>
      <w:r w:rsidRPr="00827C92">
        <w:rPr>
          <w:sz w:val="28"/>
          <w:szCs w:val="28"/>
        </w:rPr>
        <w:t>1.2. Перечень дополнительных видов работ по благоустройству дворовых территорий многоквартирных домов:</w:t>
      </w:r>
    </w:p>
    <w:p w:rsidR="00B35C32" w:rsidRPr="00827C92" w:rsidRDefault="00B35C32">
      <w:pPr>
        <w:pStyle w:val="2"/>
        <w:shd w:val="clear" w:color="auto" w:fill="auto"/>
        <w:spacing w:before="0" w:after="0"/>
        <w:ind w:left="20" w:right="1020" w:firstLine="720"/>
        <w:jc w:val="left"/>
        <w:rPr>
          <w:sz w:val="28"/>
          <w:szCs w:val="28"/>
        </w:rPr>
      </w:pPr>
      <w:r w:rsidRPr="00827C92">
        <w:rPr>
          <w:sz w:val="28"/>
          <w:szCs w:val="28"/>
        </w:rPr>
        <w:t>-ремонт и (или) устройство тротуаров;</w:t>
      </w:r>
    </w:p>
    <w:p w:rsidR="00B35C32" w:rsidRPr="00827C92" w:rsidRDefault="00B35C32">
      <w:pPr>
        <w:pStyle w:val="2"/>
        <w:shd w:val="clear" w:color="auto" w:fill="auto"/>
        <w:spacing w:before="0" w:after="0"/>
        <w:ind w:left="20" w:right="420" w:firstLine="720"/>
        <w:jc w:val="left"/>
        <w:rPr>
          <w:sz w:val="28"/>
          <w:szCs w:val="28"/>
        </w:rPr>
      </w:pPr>
      <w:r w:rsidRPr="00827C92">
        <w:rPr>
          <w:sz w:val="28"/>
          <w:szCs w:val="28"/>
        </w:rPr>
        <w:t>-ремонт автомобильных дорог, образующих проезды к территориям, прилегающим к многоквартирным домам;</w:t>
      </w:r>
    </w:p>
    <w:p w:rsidR="00B35C32" w:rsidRPr="00827C92" w:rsidRDefault="00B35C32">
      <w:pPr>
        <w:pStyle w:val="2"/>
        <w:shd w:val="clear" w:color="auto" w:fill="auto"/>
        <w:spacing w:before="0" w:after="0"/>
        <w:ind w:left="20" w:right="420" w:firstLine="720"/>
        <w:jc w:val="left"/>
        <w:rPr>
          <w:sz w:val="28"/>
          <w:szCs w:val="28"/>
        </w:rPr>
      </w:pPr>
      <w:r w:rsidRPr="00827C92">
        <w:rPr>
          <w:sz w:val="28"/>
          <w:szCs w:val="28"/>
        </w:rPr>
        <w:t xml:space="preserve">-ремонт и устройство автомобильных парковок (парковочных мест); </w:t>
      </w:r>
      <w:proofErr w:type="gramStart"/>
      <w:r w:rsidRPr="00827C92">
        <w:rPr>
          <w:sz w:val="28"/>
          <w:szCs w:val="28"/>
        </w:rPr>
        <w:t>-р</w:t>
      </w:r>
      <w:proofErr w:type="gramEnd"/>
      <w:r w:rsidRPr="00827C92">
        <w:rPr>
          <w:sz w:val="28"/>
          <w:szCs w:val="28"/>
        </w:rPr>
        <w:t>емонт и устройство водоотводных сооружений; -устройство и оборудование детских, спортивных площадок, иных площадок;</w:t>
      </w:r>
    </w:p>
    <w:p w:rsidR="00B35C32" w:rsidRPr="00827C92" w:rsidRDefault="00B35C32">
      <w:pPr>
        <w:pStyle w:val="2"/>
        <w:shd w:val="clear" w:color="auto" w:fill="auto"/>
        <w:spacing w:before="0" w:after="0"/>
        <w:ind w:left="740" w:right="1800" w:firstLine="0"/>
        <w:jc w:val="left"/>
        <w:rPr>
          <w:sz w:val="28"/>
          <w:szCs w:val="28"/>
        </w:rPr>
      </w:pPr>
      <w:r w:rsidRPr="00827C92">
        <w:rPr>
          <w:sz w:val="28"/>
          <w:szCs w:val="28"/>
        </w:rPr>
        <w:t xml:space="preserve">-организация площадок для установки мусоросборников; </w:t>
      </w:r>
      <w:proofErr w:type="gramStart"/>
      <w:r w:rsidRPr="00827C92">
        <w:rPr>
          <w:sz w:val="28"/>
          <w:szCs w:val="28"/>
        </w:rPr>
        <w:t>-о</w:t>
      </w:r>
      <w:proofErr w:type="gramEnd"/>
      <w:r w:rsidRPr="00827C92">
        <w:rPr>
          <w:sz w:val="28"/>
          <w:szCs w:val="28"/>
        </w:rPr>
        <w:t>зеленение.</w:t>
      </w:r>
    </w:p>
    <w:p w:rsidR="00B35C32" w:rsidRPr="00827C92" w:rsidRDefault="00B35C32">
      <w:pPr>
        <w:rPr>
          <w:sz w:val="28"/>
          <w:szCs w:val="28"/>
        </w:rPr>
      </w:pPr>
    </w:p>
    <w:p w:rsidR="00B35C32" w:rsidRPr="00827C92" w:rsidRDefault="00B35C32">
      <w:pPr>
        <w:pStyle w:val="2"/>
        <w:shd w:val="clear" w:color="auto" w:fill="auto"/>
        <w:spacing w:before="0" w:after="0"/>
        <w:ind w:right="20" w:firstLine="700"/>
        <w:jc w:val="both"/>
        <w:rPr>
          <w:sz w:val="28"/>
          <w:szCs w:val="28"/>
        </w:rPr>
      </w:pPr>
      <w:r w:rsidRPr="00827C92">
        <w:rPr>
          <w:sz w:val="28"/>
          <w:szCs w:val="28"/>
        </w:rPr>
        <w:t>Адресный перечень дворовых территорий формируется исходя из полного охвата дворовых территорий малоэтажных многоквартирных жилых домов, расположенных на благоустраиваемых территориях (Приложение 1 Программы).</w:t>
      </w:r>
    </w:p>
    <w:p w:rsidR="00B35C32" w:rsidRPr="00827C92" w:rsidRDefault="00B35C32" w:rsidP="00827C92">
      <w:pPr>
        <w:pStyle w:val="2"/>
        <w:spacing w:before="0" w:after="0"/>
        <w:ind w:right="20" w:firstLine="700"/>
        <w:jc w:val="both"/>
        <w:rPr>
          <w:sz w:val="28"/>
          <w:szCs w:val="28"/>
        </w:rPr>
      </w:pPr>
      <w:r w:rsidRPr="00827C92">
        <w:rPr>
          <w:sz w:val="28"/>
          <w:szCs w:val="28"/>
        </w:rPr>
        <w:t xml:space="preserve">Включение дворовой территории в муниципальную программу без решения заинтересованных лиц не допускается. </w:t>
      </w:r>
      <w:proofErr w:type="gramStart"/>
      <w:r w:rsidRPr="00827C92">
        <w:rPr>
          <w:sz w:val="28"/>
          <w:szCs w:val="28"/>
        </w:rPr>
        <w:t xml:space="preserve">В случае если предложений по благоустройству дворовых территорий, соответствующих установленным требованиям и прошедшим одобрение Общественной комиссии, утверждённой постановлением Администрации Боковского района от </w:t>
      </w:r>
      <w:r w:rsidR="008174CE" w:rsidRPr="008174CE">
        <w:rPr>
          <w:sz w:val="28"/>
          <w:szCs w:val="28"/>
        </w:rPr>
        <w:t>31</w:t>
      </w:r>
      <w:r w:rsidRPr="008174CE">
        <w:rPr>
          <w:sz w:val="28"/>
          <w:szCs w:val="28"/>
        </w:rPr>
        <w:t>.0</w:t>
      </w:r>
      <w:r w:rsidR="008174CE" w:rsidRPr="008174CE">
        <w:rPr>
          <w:sz w:val="28"/>
          <w:szCs w:val="28"/>
        </w:rPr>
        <w:t>3</w:t>
      </w:r>
      <w:r w:rsidRPr="008174CE">
        <w:rPr>
          <w:sz w:val="28"/>
          <w:szCs w:val="28"/>
        </w:rPr>
        <w:t xml:space="preserve">.2017 г. № </w:t>
      </w:r>
      <w:r w:rsidR="008174CE" w:rsidRPr="008174CE">
        <w:rPr>
          <w:sz w:val="28"/>
          <w:szCs w:val="28"/>
        </w:rPr>
        <w:t>267</w:t>
      </w:r>
      <w:r w:rsidRPr="008174CE">
        <w:rPr>
          <w:sz w:val="28"/>
          <w:szCs w:val="28"/>
        </w:rPr>
        <w:t>,</w:t>
      </w:r>
      <w:r w:rsidRPr="00827C92">
        <w:rPr>
          <w:sz w:val="28"/>
          <w:szCs w:val="28"/>
        </w:rPr>
        <w:t xml:space="preserve"> поступит на сумму большую, нежели предусмотрено в местном бюджете, будет сформирован отдельный перечень таких предложений для их первоочередного включения в муниципальную программу «Формирование комфортной  городской среды в </w:t>
      </w:r>
      <w:proofErr w:type="spellStart"/>
      <w:r w:rsidRPr="00827C92">
        <w:rPr>
          <w:sz w:val="28"/>
          <w:szCs w:val="28"/>
        </w:rPr>
        <w:t>Боковском</w:t>
      </w:r>
      <w:proofErr w:type="spellEnd"/>
      <w:r w:rsidRPr="00827C92">
        <w:rPr>
          <w:sz w:val="28"/>
          <w:szCs w:val="28"/>
        </w:rPr>
        <w:t xml:space="preserve"> районе Ростовской области на 2018-2022  годы», либо</w:t>
      </w:r>
      <w:proofErr w:type="gramEnd"/>
      <w:r w:rsidRPr="00827C92">
        <w:rPr>
          <w:sz w:val="28"/>
          <w:szCs w:val="28"/>
        </w:rPr>
        <w:t xml:space="preserve"> для финансирования в случае предоставления дополнительных средств из областного бюджета.</w:t>
      </w:r>
    </w:p>
    <w:p w:rsidR="00B35C32" w:rsidRPr="00827C92" w:rsidRDefault="00B35C32">
      <w:pPr>
        <w:pStyle w:val="2"/>
        <w:shd w:val="clear" w:color="auto" w:fill="auto"/>
        <w:spacing w:before="0" w:after="0"/>
        <w:ind w:right="20" w:firstLine="700"/>
        <w:jc w:val="both"/>
        <w:rPr>
          <w:sz w:val="28"/>
          <w:szCs w:val="28"/>
        </w:rPr>
      </w:pPr>
      <w:proofErr w:type="gramStart"/>
      <w:r w:rsidRPr="00827C92">
        <w:rPr>
          <w:sz w:val="28"/>
          <w:szCs w:val="28"/>
        </w:rPr>
        <w:t xml:space="preserve">По каждой дворовой территории, включенной в муниципальную программу, подготавливается и утверждается (с учетом обсуждения с представителями заинтересованных лиц) дизайн - проект в соответствии с Порядком разработки, обсуждения, согласования с заинтересованными лицами и утверждения дизайн - проекта благоустройства дворовой территории, включенной в муниципальную программу «Формирование комфортной  городской среды в </w:t>
      </w:r>
      <w:proofErr w:type="spellStart"/>
      <w:r w:rsidRPr="00827C92">
        <w:rPr>
          <w:sz w:val="28"/>
          <w:szCs w:val="28"/>
        </w:rPr>
        <w:t>Боковском</w:t>
      </w:r>
      <w:proofErr w:type="spellEnd"/>
      <w:r w:rsidRPr="00827C92">
        <w:rPr>
          <w:sz w:val="28"/>
          <w:szCs w:val="28"/>
        </w:rPr>
        <w:t xml:space="preserve"> районе Ростовской области на 2018-2022  годы» </w:t>
      </w:r>
      <w:r w:rsidRPr="00647508">
        <w:rPr>
          <w:sz w:val="28"/>
          <w:szCs w:val="28"/>
        </w:rPr>
        <w:t>согласно приложению № 5</w:t>
      </w:r>
      <w:r w:rsidRPr="00827C92">
        <w:rPr>
          <w:sz w:val="28"/>
          <w:szCs w:val="28"/>
        </w:rPr>
        <w:t xml:space="preserve"> к настоящей Программе.</w:t>
      </w:r>
      <w:proofErr w:type="gramEnd"/>
    </w:p>
    <w:p w:rsidR="00B35C32" w:rsidRPr="00827C92" w:rsidRDefault="00B35C32">
      <w:pPr>
        <w:pStyle w:val="2"/>
        <w:shd w:val="clear" w:color="auto" w:fill="auto"/>
        <w:spacing w:before="0" w:after="0"/>
        <w:ind w:right="20" w:firstLine="700"/>
        <w:jc w:val="both"/>
        <w:rPr>
          <w:sz w:val="28"/>
          <w:szCs w:val="28"/>
        </w:rPr>
      </w:pPr>
      <w:r w:rsidRPr="00827C92">
        <w:rPr>
          <w:sz w:val="28"/>
          <w:szCs w:val="28"/>
        </w:rPr>
        <w:t>Применительно к дополнительному перечню работ по благоустройству дворовых территорий предусмотрено обязательное финансовое и (или) трудовое участие заинтересованных лиц. Доля участия заинтересованных лиц в выполнении дополнительного перечня работ по благоустройству дворовых территорий определяется как процент от стоимости мероприятий по благоустройству дворовой территории, входящих в дополнительный перечень, и составляет не менее 2 % при трудовом участии и не менее 0,1 % при финансовом участии.</w:t>
      </w:r>
    </w:p>
    <w:p w:rsidR="00B35C32" w:rsidRPr="00827C92" w:rsidRDefault="00B35C32">
      <w:pPr>
        <w:pStyle w:val="2"/>
        <w:shd w:val="clear" w:color="auto" w:fill="auto"/>
        <w:spacing w:before="0" w:after="0"/>
        <w:ind w:right="20" w:firstLine="700"/>
        <w:jc w:val="both"/>
        <w:rPr>
          <w:sz w:val="28"/>
          <w:szCs w:val="28"/>
        </w:rPr>
      </w:pPr>
      <w:r w:rsidRPr="00827C92">
        <w:rPr>
          <w:sz w:val="28"/>
          <w:szCs w:val="28"/>
        </w:rPr>
        <w:lastRenderedPageBreak/>
        <w:t xml:space="preserve">Порядок аккумулирования и расходования средств заинтересованных лиц, направляемых на выполнение работ по благоустройству дворовых территорий и механизм </w:t>
      </w:r>
      <w:proofErr w:type="gramStart"/>
      <w:r w:rsidRPr="00827C92">
        <w:rPr>
          <w:sz w:val="28"/>
          <w:szCs w:val="28"/>
        </w:rPr>
        <w:t>контроля за</w:t>
      </w:r>
      <w:proofErr w:type="gramEnd"/>
      <w:r w:rsidRPr="00827C92">
        <w:rPr>
          <w:sz w:val="28"/>
          <w:szCs w:val="28"/>
        </w:rPr>
        <w:t xml:space="preserve"> их расходованием, а также порядок трудового и (или) финансового участия граждан в выполнении указанных работ приведен </w:t>
      </w:r>
      <w:r w:rsidRPr="00647508">
        <w:rPr>
          <w:sz w:val="28"/>
          <w:szCs w:val="28"/>
        </w:rPr>
        <w:t>в Приложении № 4</w:t>
      </w:r>
      <w:r w:rsidRPr="00827C92">
        <w:rPr>
          <w:sz w:val="28"/>
          <w:szCs w:val="28"/>
        </w:rPr>
        <w:t xml:space="preserve"> к настоящей Программе.</w:t>
      </w:r>
    </w:p>
    <w:p w:rsidR="00B35C32" w:rsidRDefault="00B35C32" w:rsidP="00647508">
      <w:pPr>
        <w:pStyle w:val="2"/>
        <w:shd w:val="clear" w:color="auto" w:fill="auto"/>
        <w:spacing w:before="0" w:after="0"/>
        <w:ind w:right="420" w:firstLine="0"/>
        <w:jc w:val="left"/>
        <w:rPr>
          <w:sz w:val="28"/>
          <w:szCs w:val="28"/>
        </w:rPr>
      </w:pPr>
    </w:p>
    <w:p w:rsidR="00B35C32" w:rsidRPr="00827C92" w:rsidRDefault="00B35C32">
      <w:pPr>
        <w:pStyle w:val="2"/>
        <w:shd w:val="clear" w:color="auto" w:fill="auto"/>
        <w:spacing w:before="0" w:after="0"/>
        <w:ind w:left="420" w:right="420" w:firstLine="0"/>
        <w:jc w:val="right"/>
        <w:rPr>
          <w:sz w:val="28"/>
          <w:szCs w:val="28"/>
        </w:rPr>
      </w:pPr>
      <w:r w:rsidRPr="00827C92">
        <w:rPr>
          <w:sz w:val="28"/>
          <w:szCs w:val="28"/>
        </w:rPr>
        <w:t xml:space="preserve">4.2. </w:t>
      </w:r>
      <w:proofErr w:type="gramStart"/>
      <w:r w:rsidRPr="00827C92">
        <w:rPr>
          <w:sz w:val="28"/>
          <w:szCs w:val="28"/>
        </w:rPr>
        <w:t xml:space="preserve">Благоустройство общественных территорий </w:t>
      </w:r>
      <w:r>
        <w:rPr>
          <w:sz w:val="28"/>
          <w:szCs w:val="28"/>
        </w:rPr>
        <w:t>Боковского района</w:t>
      </w:r>
      <w:r w:rsidRPr="00827C92">
        <w:rPr>
          <w:sz w:val="28"/>
          <w:szCs w:val="28"/>
        </w:rPr>
        <w:t xml:space="preserve"> (площадей, набережных, улиц, пешеходных зон, скверов, парков, иных</w:t>
      </w:r>
      <w:proofErr w:type="gramEnd"/>
    </w:p>
    <w:p w:rsidR="00B35C32" w:rsidRDefault="00B35C32">
      <w:pPr>
        <w:pStyle w:val="2"/>
        <w:shd w:val="clear" w:color="auto" w:fill="auto"/>
        <w:spacing w:before="0" w:after="0"/>
        <w:ind w:left="3920" w:firstLine="0"/>
        <w:jc w:val="left"/>
        <w:rPr>
          <w:sz w:val="28"/>
          <w:szCs w:val="28"/>
        </w:rPr>
      </w:pPr>
      <w:r w:rsidRPr="00827C92">
        <w:rPr>
          <w:sz w:val="28"/>
          <w:szCs w:val="28"/>
        </w:rPr>
        <w:t>территорий).</w:t>
      </w:r>
    </w:p>
    <w:p w:rsidR="00B35C32" w:rsidRPr="00827C92" w:rsidRDefault="00B35C32">
      <w:pPr>
        <w:pStyle w:val="2"/>
        <w:shd w:val="clear" w:color="auto" w:fill="auto"/>
        <w:spacing w:before="0" w:after="0"/>
        <w:ind w:left="3920" w:firstLine="0"/>
        <w:jc w:val="left"/>
        <w:rPr>
          <w:sz w:val="28"/>
          <w:szCs w:val="28"/>
        </w:rPr>
      </w:pPr>
    </w:p>
    <w:p w:rsidR="00B35C32" w:rsidRPr="00827C92" w:rsidRDefault="00B35C32">
      <w:pPr>
        <w:pStyle w:val="2"/>
        <w:shd w:val="clear" w:color="auto" w:fill="auto"/>
        <w:spacing w:before="0" w:after="0"/>
        <w:ind w:left="20" w:right="20" w:firstLine="720"/>
        <w:jc w:val="both"/>
        <w:rPr>
          <w:sz w:val="28"/>
          <w:szCs w:val="28"/>
        </w:rPr>
      </w:pPr>
      <w:r w:rsidRPr="00827C92">
        <w:rPr>
          <w:sz w:val="28"/>
          <w:szCs w:val="28"/>
        </w:rPr>
        <w:t xml:space="preserve">В качестве проектов благоустройства общественных территорий могут быть предложения для обсуждения и </w:t>
      </w:r>
      <w:proofErr w:type="gramStart"/>
      <w:r w:rsidRPr="00827C92">
        <w:rPr>
          <w:sz w:val="28"/>
          <w:szCs w:val="28"/>
        </w:rPr>
        <w:t>благоустройства</w:t>
      </w:r>
      <w:proofErr w:type="gramEnd"/>
      <w:r w:rsidRPr="00827C92">
        <w:rPr>
          <w:sz w:val="28"/>
          <w:szCs w:val="28"/>
        </w:rPr>
        <w:t xml:space="preserve"> следующие виды проектов и территорий:</w:t>
      </w:r>
    </w:p>
    <w:p w:rsidR="00B35C32" w:rsidRPr="00827C92" w:rsidRDefault="00B35C32">
      <w:pPr>
        <w:pStyle w:val="2"/>
        <w:numPr>
          <w:ilvl w:val="0"/>
          <w:numId w:val="5"/>
        </w:numPr>
        <w:shd w:val="clear" w:color="auto" w:fill="auto"/>
        <w:tabs>
          <w:tab w:val="left" w:pos="908"/>
        </w:tabs>
        <w:spacing w:before="0" w:after="0"/>
        <w:ind w:lef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благоустройство парков, </w:t>
      </w:r>
      <w:r w:rsidRPr="00827C92">
        <w:rPr>
          <w:sz w:val="28"/>
          <w:szCs w:val="28"/>
        </w:rPr>
        <w:t>скверов;</w:t>
      </w:r>
    </w:p>
    <w:p w:rsidR="00B35C32" w:rsidRPr="00827C92" w:rsidRDefault="00B35C32">
      <w:pPr>
        <w:pStyle w:val="2"/>
        <w:numPr>
          <w:ilvl w:val="0"/>
          <w:numId w:val="5"/>
        </w:numPr>
        <w:shd w:val="clear" w:color="auto" w:fill="auto"/>
        <w:tabs>
          <w:tab w:val="left" w:pos="898"/>
        </w:tabs>
        <w:spacing w:before="0" w:after="0"/>
        <w:ind w:lef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устройство освещения улицы, парка, </w:t>
      </w:r>
      <w:r w:rsidRPr="00827C92">
        <w:rPr>
          <w:sz w:val="28"/>
          <w:szCs w:val="28"/>
        </w:rPr>
        <w:t>сквера;</w:t>
      </w:r>
    </w:p>
    <w:p w:rsidR="00B35C32" w:rsidRPr="00827C92" w:rsidRDefault="00B35C32">
      <w:pPr>
        <w:pStyle w:val="2"/>
        <w:shd w:val="clear" w:color="auto" w:fill="auto"/>
        <w:spacing w:before="0" w:after="0"/>
        <w:ind w:left="20" w:right="20" w:firstLine="720"/>
        <w:jc w:val="both"/>
        <w:rPr>
          <w:sz w:val="28"/>
          <w:szCs w:val="28"/>
        </w:rPr>
      </w:pPr>
      <w:r w:rsidRPr="00827C92">
        <w:rPr>
          <w:sz w:val="28"/>
          <w:szCs w:val="28"/>
        </w:rPr>
        <w:t>При этом следует учитывать ограниченность реализации мероприятий по времени и в этой связи рекомендуется предлагать указанные мероприятия в тех случаях, когда они будут носить достаточно локальный характер;</w:t>
      </w:r>
    </w:p>
    <w:p w:rsidR="00B35C32" w:rsidRPr="00827C92" w:rsidRDefault="00B35C32">
      <w:pPr>
        <w:pStyle w:val="2"/>
        <w:numPr>
          <w:ilvl w:val="0"/>
          <w:numId w:val="5"/>
        </w:numPr>
        <w:shd w:val="clear" w:color="auto" w:fill="auto"/>
        <w:tabs>
          <w:tab w:val="left" w:pos="898"/>
        </w:tabs>
        <w:spacing w:before="0" w:after="0"/>
        <w:ind w:left="2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благоустройство набережной,</w:t>
      </w:r>
      <w:r w:rsidRPr="00827C9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27C92">
        <w:rPr>
          <w:sz w:val="28"/>
          <w:szCs w:val="28"/>
        </w:rPr>
        <w:t>ри этом необходимо учитывать ограниченность реализации мероприятий по времени и в этой связи благоустройство набережной рекомендуется предлагать в тех случаях, когда она достаточно локальна;</w:t>
      </w:r>
    </w:p>
    <w:p w:rsidR="00B35C32" w:rsidRPr="00827C92" w:rsidRDefault="00B35C32">
      <w:pPr>
        <w:pStyle w:val="2"/>
        <w:numPr>
          <w:ilvl w:val="0"/>
          <w:numId w:val="5"/>
        </w:numPr>
        <w:shd w:val="clear" w:color="auto" w:fill="auto"/>
        <w:tabs>
          <w:tab w:val="left" w:pos="908"/>
        </w:tabs>
        <w:spacing w:before="0" w:after="0"/>
        <w:ind w:left="20" w:firstLine="720"/>
        <w:jc w:val="both"/>
        <w:rPr>
          <w:sz w:val="28"/>
          <w:szCs w:val="28"/>
        </w:rPr>
      </w:pPr>
      <w:r w:rsidRPr="00827C92">
        <w:rPr>
          <w:sz w:val="28"/>
          <w:szCs w:val="28"/>
        </w:rPr>
        <w:t>благоустройство мест для купания (пляжа);</w:t>
      </w:r>
    </w:p>
    <w:p w:rsidR="00B35C32" w:rsidRPr="00827C92" w:rsidRDefault="00B35C32">
      <w:pPr>
        <w:pStyle w:val="2"/>
        <w:numPr>
          <w:ilvl w:val="0"/>
          <w:numId w:val="5"/>
        </w:numPr>
        <w:shd w:val="clear" w:color="auto" w:fill="auto"/>
        <w:tabs>
          <w:tab w:val="left" w:pos="898"/>
        </w:tabs>
        <w:spacing w:before="0" w:after="0"/>
        <w:ind w:left="20" w:firstLine="720"/>
        <w:jc w:val="both"/>
        <w:rPr>
          <w:sz w:val="28"/>
          <w:szCs w:val="28"/>
        </w:rPr>
      </w:pPr>
      <w:r w:rsidRPr="00827C92">
        <w:rPr>
          <w:sz w:val="28"/>
          <w:szCs w:val="28"/>
        </w:rPr>
        <w:t>устройство или реконструкция детской площадки;</w:t>
      </w:r>
    </w:p>
    <w:p w:rsidR="00B35C32" w:rsidRPr="00827C92" w:rsidRDefault="00B35C32">
      <w:pPr>
        <w:pStyle w:val="2"/>
        <w:numPr>
          <w:ilvl w:val="0"/>
          <w:numId w:val="5"/>
        </w:numPr>
        <w:shd w:val="clear" w:color="auto" w:fill="auto"/>
        <w:tabs>
          <w:tab w:val="left" w:pos="908"/>
        </w:tabs>
        <w:spacing w:before="0" w:after="0"/>
        <w:ind w:left="20" w:firstLine="720"/>
        <w:jc w:val="both"/>
        <w:rPr>
          <w:sz w:val="28"/>
          <w:szCs w:val="28"/>
        </w:rPr>
      </w:pPr>
      <w:r w:rsidRPr="00827C92">
        <w:rPr>
          <w:sz w:val="28"/>
          <w:szCs w:val="28"/>
        </w:rPr>
        <w:t>благоустройство территории возле общественного здания;</w:t>
      </w:r>
    </w:p>
    <w:p w:rsidR="00B35C32" w:rsidRPr="00827C92" w:rsidRDefault="00B35C32">
      <w:pPr>
        <w:pStyle w:val="2"/>
        <w:numPr>
          <w:ilvl w:val="0"/>
          <w:numId w:val="5"/>
        </w:numPr>
        <w:shd w:val="clear" w:color="auto" w:fill="auto"/>
        <w:tabs>
          <w:tab w:val="left" w:pos="908"/>
        </w:tabs>
        <w:spacing w:before="0" w:after="0"/>
        <w:ind w:left="20" w:firstLine="720"/>
        <w:jc w:val="both"/>
        <w:rPr>
          <w:sz w:val="28"/>
          <w:szCs w:val="28"/>
        </w:rPr>
      </w:pPr>
      <w:r w:rsidRPr="00827C92">
        <w:rPr>
          <w:sz w:val="28"/>
          <w:szCs w:val="28"/>
        </w:rPr>
        <w:t>благоустройство территории вокруг памятника;</w:t>
      </w:r>
    </w:p>
    <w:p w:rsidR="00B35C32" w:rsidRPr="00827C92" w:rsidRDefault="00B35C32">
      <w:pPr>
        <w:pStyle w:val="2"/>
        <w:numPr>
          <w:ilvl w:val="0"/>
          <w:numId w:val="5"/>
        </w:numPr>
        <w:shd w:val="clear" w:color="auto" w:fill="auto"/>
        <w:tabs>
          <w:tab w:val="left" w:pos="884"/>
        </w:tabs>
        <w:spacing w:before="0" w:after="0"/>
        <w:ind w:left="20" w:right="20" w:firstLine="720"/>
        <w:jc w:val="both"/>
        <w:rPr>
          <w:sz w:val="28"/>
          <w:szCs w:val="28"/>
        </w:rPr>
      </w:pPr>
      <w:r w:rsidRPr="00827C92">
        <w:rPr>
          <w:sz w:val="28"/>
          <w:szCs w:val="28"/>
        </w:rPr>
        <w:t>реконструкция пешеходных зон (тротуаров) с обустройством зон отдыха (лавочек и пр.) на конкретной улице;</w:t>
      </w:r>
    </w:p>
    <w:p w:rsidR="00B35C32" w:rsidRPr="00827C92" w:rsidRDefault="00B35C32">
      <w:pPr>
        <w:pStyle w:val="2"/>
        <w:numPr>
          <w:ilvl w:val="0"/>
          <w:numId w:val="5"/>
        </w:numPr>
        <w:shd w:val="clear" w:color="auto" w:fill="auto"/>
        <w:tabs>
          <w:tab w:val="left" w:pos="903"/>
        </w:tabs>
        <w:spacing w:before="0" w:after="0"/>
        <w:ind w:left="20" w:firstLine="720"/>
        <w:jc w:val="both"/>
        <w:rPr>
          <w:sz w:val="28"/>
          <w:szCs w:val="28"/>
        </w:rPr>
      </w:pPr>
      <w:r w:rsidRPr="00827C92">
        <w:rPr>
          <w:sz w:val="28"/>
          <w:szCs w:val="28"/>
        </w:rPr>
        <w:t>очистка водоемов;</w:t>
      </w:r>
    </w:p>
    <w:p w:rsidR="00B35C32" w:rsidRPr="00827C92" w:rsidRDefault="00B35C32">
      <w:pPr>
        <w:pStyle w:val="2"/>
        <w:numPr>
          <w:ilvl w:val="0"/>
          <w:numId w:val="5"/>
        </w:numPr>
        <w:shd w:val="clear" w:color="auto" w:fill="auto"/>
        <w:tabs>
          <w:tab w:val="left" w:pos="908"/>
        </w:tabs>
        <w:spacing w:before="0" w:after="0"/>
        <w:ind w:left="20" w:firstLine="720"/>
        <w:jc w:val="both"/>
        <w:rPr>
          <w:sz w:val="28"/>
          <w:szCs w:val="28"/>
        </w:rPr>
      </w:pPr>
      <w:r w:rsidRPr="00827C92">
        <w:rPr>
          <w:sz w:val="28"/>
          <w:szCs w:val="28"/>
        </w:rPr>
        <w:t>благоустройство пустырей;</w:t>
      </w:r>
    </w:p>
    <w:p w:rsidR="00B35C32" w:rsidRPr="00827C92" w:rsidRDefault="00B35C32">
      <w:pPr>
        <w:pStyle w:val="2"/>
        <w:numPr>
          <w:ilvl w:val="0"/>
          <w:numId w:val="5"/>
        </w:numPr>
        <w:shd w:val="clear" w:color="auto" w:fill="auto"/>
        <w:tabs>
          <w:tab w:val="left" w:pos="908"/>
        </w:tabs>
        <w:spacing w:before="0" w:after="0"/>
        <w:ind w:left="20" w:firstLine="720"/>
        <w:jc w:val="both"/>
        <w:rPr>
          <w:sz w:val="28"/>
          <w:szCs w:val="28"/>
        </w:rPr>
      </w:pPr>
      <w:r w:rsidRPr="00827C92">
        <w:rPr>
          <w:sz w:val="28"/>
          <w:szCs w:val="28"/>
        </w:rPr>
        <w:t>благоустройство городских площадей;</w:t>
      </w:r>
    </w:p>
    <w:p w:rsidR="00B35C32" w:rsidRPr="00827C92" w:rsidRDefault="00B35C32">
      <w:pPr>
        <w:pStyle w:val="2"/>
        <w:numPr>
          <w:ilvl w:val="0"/>
          <w:numId w:val="5"/>
        </w:numPr>
        <w:shd w:val="clear" w:color="auto" w:fill="auto"/>
        <w:tabs>
          <w:tab w:val="left" w:pos="898"/>
        </w:tabs>
        <w:spacing w:before="0" w:after="0"/>
        <w:ind w:left="20" w:firstLine="720"/>
        <w:jc w:val="both"/>
        <w:rPr>
          <w:sz w:val="28"/>
          <w:szCs w:val="28"/>
        </w:rPr>
      </w:pPr>
      <w:r w:rsidRPr="00827C92">
        <w:rPr>
          <w:sz w:val="28"/>
          <w:szCs w:val="28"/>
        </w:rPr>
        <w:t>иные объекты.</w:t>
      </w:r>
    </w:p>
    <w:p w:rsidR="00B35C32" w:rsidRPr="00827C92" w:rsidRDefault="00B35C32">
      <w:pPr>
        <w:pStyle w:val="2"/>
        <w:shd w:val="clear" w:color="auto" w:fill="auto"/>
        <w:spacing w:before="0" w:after="0"/>
        <w:ind w:left="20" w:right="20" w:firstLine="720"/>
        <w:jc w:val="both"/>
        <w:rPr>
          <w:sz w:val="28"/>
          <w:szCs w:val="28"/>
        </w:rPr>
      </w:pPr>
      <w:r w:rsidRPr="00827C92">
        <w:rPr>
          <w:sz w:val="28"/>
          <w:szCs w:val="28"/>
        </w:rPr>
        <w:t>Общественные территории, подлежащие благоустройству в 2018 - 2022 годы в рамках данной программы, с перечнем видов работ, планируемых к выполнению, отбираются с учетом результатов общественного обсуждения.</w:t>
      </w:r>
    </w:p>
    <w:p w:rsidR="00B35C32" w:rsidRPr="00827C92" w:rsidRDefault="00B35C32">
      <w:pPr>
        <w:pStyle w:val="2"/>
        <w:shd w:val="clear" w:color="auto" w:fill="auto"/>
        <w:spacing w:before="0" w:after="0"/>
        <w:ind w:left="20" w:right="20" w:firstLine="720"/>
        <w:jc w:val="both"/>
        <w:rPr>
          <w:sz w:val="28"/>
          <w:szCs w:val="28"/>
        </w:rPr>
      </w:pPr>
      <w:r w:rsidRPr="00827C92">
        <w:rPr>
          <w:sz w:val="28"/>
          <w:szCs w:val="28"/>
        </w:rPr>
        <w:t>Перечень общественных территорий, подлежащих благоустройству в 2018 - 2022 годы, с перечнем видов работ, планируемых к выполнению, приведен в приложении № 2 к настоящей Программе.</w:t>
      </w:r>
    </w:p>
    <w:p w:rsidR="00B35C32" w:rsidRPr="00827C92" w:rsidRDefault="00B35C32">
      <w:pPr>
        <w:pStyle w:val="2"/>
        <w:shd w:val="clear" w:color="auto" w:fill="auto"/>
        <w:spacing w:before="0" w:after="0"/>
        <w:ind w:left="20" w:right="20" w:firstLine="720"/>
        <w:jc w:val="both"/>
        <w:rPr>
          <w:sz w:val="28"/>
          <w:szCs w:val="28"/>
        </w:rPr>
      </w:pPr>
      <w:r w:rsidRPr="00827C92">
        <w:rPr>
          <w:sz w:val="28"/>
          <w:szCs w:val="28"/>
        </w:rPr>
        <w:t xml:space="preserve">Проведение мероприятий по благоустройству дворовых территорий многоквартирных домов, расположенных на территории </w:t>
      </w:r>
      <w:r>
        <w:rPr>
          <w:sz w:val="28"/>
          <w:szCs w:val="28"/>
        </w:rPr>
        <w:t>Боковского района</w:t>
      </w:r>
      <w:r w:rsidRPr="00827C92">
        <w:rPr>
          <w:sz w:val="28"/>
          <w:szCs w:val="28"/>
        </w:rPr>
        <w:t xml:space="preserve">, а также территорий общего пользования </w:t>
      </w:r>
      <w:r>
        <w:rPr>
          <w:sz w:val="28"/>
          <w:szCs w:val="28"/>
        </w:rPr>
        <w:t>Боковского района</w:t>
      </w:r>
      <w:r w:rsidRPr="00827C92">
        <w:rPr>
          <w:sz w:val="28"/>
          <w:szCs w:val="28"/>
        </w:rPr>
        <w:t xml:space="preserve"> осуществляется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B35C32" w:rsidRPr="00827C92" w:rsidRDefault="00B35C32">
      <w:pPr>
        <w:pStyle w:val="2"/>
        <w:shd w:val="clear" w:color="auto" w:fill="auto"/>
        <w:spacing w:before="0" w:after="0"/>
        <w:ind w:left="20" w:firstLine="720"/>
        <w:jc w:val="both"/>
        <w:rPr>
          <w:sz w:val="28"/>
          <w:szCs w:val="28"/>
        </w:rPr>
      </w:pPr>
      <w:r w:rsidRPr="00827C92">
        <w:rPr>
          <w:sz w:val="28"/>
          <w:szCs w:val="28"/>
        </w:rPr>
        <w:t>Перечень основных мероприятий Программы последующего</w:t>
      </w:r>
    </w:p>
    <w:p w:rsidR="00B35C32" w:rsidRPr="00827C92" w:rsidRDefault="00B35C32">
      <w:pPr>
        <w:pStyle w:val="2"/>
        <w:shd w:val="clear" w:color="auto" w:fill="auto"/>
        <w:spacing w:before="0" w:after="0"/>
        <w:ind w:left="120" w:right="20" w:firstLine="0"/>
        <w:jc w:val="both"/>
        <w:rPr>
          <w:sz w:val="28"/>
          <w:szCs w:val="28"/>
        </w:rPr>
      </w:pPr>
      <w:r w:rsidRPr="00827C92">
        <w:rPr>
          <w:sz w:val="28"/>
          <w:szCs w:val="28"/>
        </w:rPr>
        <w:lastRenderedPageBreak/>
        <w:t>финансового года определяется исходя из результатов реализации мероприятий Программы предыдущего финансового года путем внесения в нее соответствующих изменений.</w:t>
      </w:r>
    </w:p>
    <w:p w:rsidR="00B35C32" w:rsidRPr="00827C92" w:rsidRDefault="00B35C32">
      <w:pPr>
        <w:pStyle w:val="2"/>
        <w:shd w:val="clear" w:color="auto" w:fill="auto"/>
        <w:spacing w:before="0" w:after="341"/>
        <w:ind w:left="120" w:right="20" w:firstLine="720"/>
        <w:jc w:val="both"/>
        <w:rPr>
          <w:sz w:val="28"/>
          <w:szCs w:val="28"/>
        </w:rPr>
      </w:pPr>
      <w:r w:rsidRPr="00827C92">
        <w:rPr>
          <w:sz w:val="28"/>
          <w:szCs w:val="28"/>
        </w:rPr>
        <w:t xml:space="preserve">Перечень основных программных мероприятий приведен в </w:t>
      </w:r>
      <w:r w:rsidRPr="00647508">
        <w:rPr>
          <w:sz w:val="28"/>
          <w:szCs w:val="28"/>
        </w:rPr>
        <w:t xml:space="preserve">Приложении № </w:t>
      </w:r>
      <w:r>
        <w:rPr>
          <w:sz w:val="28"/>
          <w:szCs w:val="28"/>
        </w:rPr>
        <w:t>3</w:t>
      </w:r>
      <w:r w:rsidRPr="00827C92">
        <w:rPr>
          <w:sz w:val="28"/>
          <w:szCs w:val="28"/>
        </w:rPr>
        <w:t xml:space="preserve"> к настоящей Программе.</w:t>
      </w:r>
    </w:p>
    <w:p w:rsidR="00B35C32" w:rsidRPr="00BA50D1" w:rsidRDefault="00B35C32">
      <w:pPr>
        <w:pStyle w:val="2"/>
        <w:shd w:val="clear" w:color="auto" w:fill="auto"/>
        <w:spacing w:before="0" w:after="306" w:line="270" w:lineRule="exact"/>
        <w:ind w:left="120" w:firstLine="720"/>
        <w:jc w:val="both"/>
        <w:rPr>
          <w:sz w:val="28"/>
          <w:szCs w:val="28"/>
        </w:rPr>
      </w:pPr>
      <w:r w:rsidRPr="00BA50D1">
        <w:rPr>
          <w:sz w:val="28"/>
          <w:szCs w:val="28"/>
        </w:rPr>
        <w:t>5. Ресурсное обеспечение реализации муниципальной Программы</w:t>
      </w:r>
    </w:p>
    <w:p w:rsidR="00B35C32" w:rsidRPr="00BA50D1" w:rsidRDefault="00B35C32">
      <w:pPr>
        <w:pStyle w:val="2"/>
        <w:shd w:val="clear" w:color="auto" w:fill="auto"/>
        <w:spacing w:before="0" w:after="0"/>
        <w:ind w:left="120" w:right="20" w:firstLine="720"/>
        <w:jc w:val="both"/>
        <w:rPr>
          <w:sz w:val="28"/>
          <w:szCs w:val="28"/>
        </w:rPr>
      </w:pPr>
      <w:r w:rsidRPr="00BA50D1">
        <w:rPr>
          <w:sz w:val="28"/>
          <w:szCs w:val="28"/>
        </w:rPr>
        <w:t>Общий объем финансирования Программы составляет 16615,5 тыс. рублей, планируемые средства по годам и источникам:</w:t>
      </w:r>
    </w:p>
    <w:p w:rsidR="00B35C32" w:rsidRPr="00BA50D1" w:rsidRDefault="00B35C32">
      <w:pPr>
        <w:pStyle w:val="211"/>
        <w:framePr w:wrap="notBeside" w:vAnchor="text" w:hAnchor="text" w:xAlign="center" w:y="1"/>
        <w:shd w:val="clear" w:color="auto" w:fill="auto"/>
        <w:spacing w:line="230" w:lineRule="exact"/>
        <w:jc w:val="center"/>
        <w:rPr>
          <w:sz w:val="28"/>
          <w:szCs w:val="28"/>
        </w:rPr>
      </w:pPr>
      <w:r w:rsidRPr="00BA50D1">
        <w:rPr>
          <w:rStyle w:val="24"/>
          <w:sz w:val="28"/>
          <w:szCs w:val="28"/>
        </w:rPr>
        <w:t>тыс. руб.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12"/>
        <w:gridCol w:w="974"/>
        <w:gridCol w:w="1013"/>
        <w:gridCol w:w="1046"/>
        <w:gridCol w:w="1008"/>
        <w:gridCol w:w="926"/>
      </w:tblGrid>
      <w:tr w:rsidR="00B35C32" w:rsidRPr="00BA50D1">
        <w:trPr>
          <w:trHeight w:val="326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sz w:val="28"/>
                <w:szCs w:val="28"/>
              </w:rPr>
            </w:pPr>
            <w:r w:rsidRPr="00BA50D1">
              <w:rPr>
                <w:sz w:val="28"/>
                <w:szCs w:val="28"/>
              </w:rPr>
              <w:t>Объемы финансирования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rPr>
                <w:sz w:val="28"/>
                <w:szCs w:val="28"/>
              </w:rPr>
            </w:pPr>
            <w:r w:rsidRPr="00BA50D1">
              <w:rPr>
                <w:sz w:val="28"/>
                <w:szCs w:val="28"/>
              </w:rPr>
              <w:t>2018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sz w:val="28"/>
                <w:szCs w:val="28"/>
              </w:rPr>
            </w:pPr>
            <w:r w:rsidRPr="00BA50D1">
              <w:rPr>
                <w:sz w:val="28"/>
                <w:szCs w:val="28"/>
              </w:rPr>
              <w:t>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sz w:val="28"/>
                <w:szCs w:val="28"/>
              </w:rPr>
            </w:pPr>
            <w:r w:rsidRPr="00BA50D1">
              <w:rPr>
                <w:sz w:val="28"/>
                <w:szCs w:val="28"/>
              </w:rPr>
              <w:t>2020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  <w:rPr>
                <w:sz w:val="28"/>
                <w:szCs w:val="28"/>
              </w:rPr>
            </w:pPr>
            <w:r w:rsidRPr="00BA50D1">
              <w:rPr>
                <w:sz w:val="28"/>
                <w:szCs w:val="28"/>
              </w:rPr>
              <w:t>2021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rPr>
                <w:sz w:val="28"/>
                <w:szCs w:val="28"/>
              </w:rPr>
            </w:pPr>
            <w:r w:rsidRPr="00BA50D1">
              <w:rPr>
                <w:sz w:val="28"/>
                <w:szCs w:val="28"/>
              </w:rPr>
              <w:t>2022</w:t>
            </w:r>
          </w:p>
        </w:tc>
      </w:tr>
      <w:tr w:rsidR="00B35C32" w:rsidRPr="00BA50D1" w:rsidTr="00BA50D1">
        <w:trPr>
          <w:trHeight w:val="143"/>
          <w:jc w:val="center"/>
        </w:trPr>
        <w:tc>
          <w:tcPr>
            <w:tcW w:w="4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sz w:val="28"/>
                <w:szCs w:val="28"/>
              </w:rPr>
            </w:pPr>
            <w:r w:rsidRPr="00BA50D1">
              <w:rPr>
                <w:sz w:val="28"/>
                <w:szCs w:val="28"/>
              </w:rPr>
              <w:t>муниципальной программы по годам</w:t>
            </w:r>
            <w:r>
              <w:t xml:space="preserve"> </w:t>
            </w:r>
            <w:r w:rsidRPr="00BA50D1">
              <w:rPr>
                <w:sz w:val="28"/>
                <w:szCs w:val="28"/>
              </w:rPr>
              <w:t xml:space="preserve">реализации, </w:t>
            </w:r>
            <w:proofErr w:type="spellStart"/>
            <w:r w:rsidRPr="00BA50D1">
              <w:rPr>
                <w:sz w:val="28"/>
                <w:szCs w:val="28"/>
              </w:rPr>
              <w:t>тыс</w:t>
            </w:r>
            <w:proofErr w:type="gramStart"/>
            <w:r w:rsidRPr="00BA50D1">
              <w:rPr>
                <w:sz w:val="28"/>
                <w:szCs w:val="28"/>
              </w:rPr>
              <w:t>.р</w:t>
            </w:r>
            <w:proofErr w:type="gramEnd"/>
            <w:r w:rsidRPr="00BA50D1">
              <w:rPr>
                <w:sz w:val="28"/>
                <w:szCs w:val="28"/>
              </w:rPr>
              <w:t>ублей</w:t>
            </w:r>
            <w:proofErr w:type="spellEnd"/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</w:tr>
      <w:tr w:rsidR="00B35C32" w:rsidRPr="00BA50D1">
        <w:trPr>
          <w:trHeight w:val="250"/>
          <w:jc w:val="center"/>
        </w:trPr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 w:rsidP="00BA50D1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1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</w:tr>
      <w:tr w:rsidR="00B35C32" w:rsidRPr="00BA50D1">
        <w:trPr>
          <w:trHeight w:val="283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sz w:val="28"/>
                <w:szCs w:val="28"/>
              </w:rPr>
            </w:pPr>
            <w:r w:rsidRPr="00BA50D1">
              <w:rPr>
                <w:sz w:val="28"/>
                <w:szCs w:val="28"/>
              </w:rPr>
              <w:t>ВСЕГО,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rPr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rPr>
                <w:sz w:val="28"/>
                <w:szCs w:val="28"/>
              </w:rPr>
            </w:pPr>
          </w:p>
        </w:tc>
      </w:tr>
      <w:tr w:rsidR="00B35C32" w:rsidRPr="00BA50D1">
        <w:trPr>
          <w:trHeight w:val="283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sz w:val="28"/>
                <w:szCs w:val="28"/>
              </w:rPr>
            </w:pPr>
            <w:r w:rsidRPr="00BA50D1">
              <w:rPr>
                <w:sz w:val="28"/>
                <w:szCs w:val="28"/>
              </w:rPr>
              <w:t>в том числе: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rPr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rPr>
                <w:sz w:val="28"/>
                <w:szCs w:val="28"/>
              </w:rPr>
            </w:pPr>
          </w:p>
        </w:tc>
      </w:tr>
      <w:tr w:rsidR="00B35C32" w:rsidRPr="00BA50D1">
        <w:trPr>
          <w:trHeight w:val="283"/>
          <w:jc w:val="center"/>
        </w:trPr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sz w:val="28"/>
                <w:szCs w:val="28"/>
              </w:rPr>
            </w:pPr>
            <w:r w:rsidRPr="00BA50D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1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</w:tr>
      <w:tr w:rsidR="00B35C32" w:rsidRPr="00BA50D1">
        <w:trPr>
          <w:trHeight w:val="283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sz w:val="28"/>
                <w:szCs w:val="28"/>
              </w:rPr>
            </w:pPr>
            <w:r w:rsidRPr="00BA50D1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rPr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rPr>
                <w:sz w:val="28"/>
                <w:szCs w:val="28"/>
              </w:rPr>
            </w:pPr>
          </w:p>
        </w:tc>
      </w:tr>
      <w:tr w:rsidR="00B35C32" w:rsidRPr="00BA50D1">
        <w:trPr>
          <w:trHeight w:val="288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sz w:val="28"/>
                <w:szCs w:val="28"/>
              </w:rPr>
            </w:pPr>
            <w:r w:rsidRPr="00BA50D1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rPr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rPr>
                <w:sz w:val="28"/>
                <w:szCs w:val="28"/>
              </w:rPr>
            </w:pPr>
          </w:p>
        </w:tc>
      </w:tr>
      <w:tr w:rsidR="00B35C32" w:rsidRPr="00BA50D1">
        <w:trPr>
          <w:trHeight w:val="293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sz w:val="28"/>
                <w:szCs w:val="28"/>
              </w:rPr>
            </w:pPr>
            <w:r w:rsidRPr="00BA50D1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rPr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BA50D1" w:rsidRDefault="00B35C32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rPr>
                <w:sz w:val="28"/>
                <w:szCs w:val="28"/>
              </w:rPr>
            </w:pPr>
          </w:p>
        </w:tc>
      </w:tr>
    </w:tbl>
    <w:p w:rsidR="00B35C32" w:rsidRDefault="00B35C32">
      <w:pPr>
        <w:pStyle w:val="1"/>
        <w:framePr w:wrap="notBeside" w:vAnchor="text" w:hAnchor="text" w:xAlign="center" w:y="1"/>
        <w:shd w:val="clear" w:color="auto" w:fill="auto"/>
        <w:spacing w:line="270" w:lineRule="exact"/>
        <w:jc w:val="center"/>
      </w:pPr>
    </w:p>
    <w:p w:rsidR="00B35C32" w:rsidRPr="002D23E9" w:rsidRDefault="00B35C32">
      <w:pPr>
        <w:rPr>
          <w:sz w:val="2"/>
          <w:szCs w:val="2"/>
        </w:rPr>
      </w:pPr>
    </w:p>
    <w:p w:rsidR="00B35C32" w:rsidRDefault="00B35C32" w:rsidP="00BA50D1">
      <w:pPr>
        <w:pStyle w:val="2"/>
        <w:shd w:val="clear" w:color="auto" w:fill="auto"/>
        <w:spacing w:before="0" w:after="0"/>
        <w:ind w:left="120" w:right="20" w:firstLine="720"/>
        <w:rPr>
          <w:sz w:val="28"/>
          <w:szCs w:val="28"/>
        </w:rPr>
      </w:pPr>
      <w:r w:rsidRPr="00BA50D1">
        <w:rPr>
          <w:sz w:val="28"/>
          <w:szCs w:val="28"/>
        </w:rPr>
        <w:t>6. Механизм реализации муниципальной Программы</w:t>
      </w:r>
    </w:p>
    <w:p w:rsidR="00B35C32" w:rsidRPr="00BA50D1" w:rsidRDefault="00B35C32" w:rsidP="00BA50D1">
      <w:pPr>
        <w:pStyle w:val="2"/>
        <w:shd w:val="clear" w:color="auto" w:fill="auto"/>
        <w:spacing w:before="0" w:after="0"/>
        <w:ind w:left="120" w:right="20" w:firstLine="720"/>
        <w:jc w:val="both"/>
        <w:rPr>
          <w:sz w:val="28"/>
          <w:szCs w:val="28"/>
        </w:rPr>
      </w:pPr>
    </w:p>
    <w:p w:rsidR="00B35C32" w:rsidRPr="00BA50D1" w:rsidRDefault="00B35C32" w:rsidP="00BA50D1">
      <w:pPr>
        <w:pStyle w:val="2"/>
        <w:shd w:val="clear" w:color="auto" w:fill="auto"/>
        <w:spacing w:before="0" w:after="0"/>
        <w:ind w:left="120" w:right="20" w:firstLine="720"/>
        <w:jc w:val="both"/>
        <w:rPr>
          <w:sz w:val="28"/>
          <w:szCs w:val="28"/>
        </w:rPr>
      </w:pPr>
      <w:r w:rsidRPr="00BA50D1">
        <w:rPr>
          <w:sz w:val="28"/>
          <w:szCs w:val="28"/>
        </w:rPr>
        <w:t>Включение предложений заинтересованных лиц о включении территории общего пользования или дворовой территории многоквартирного дома в Программу осуществляется путем реализации следующих этапов:</w:t>
      </w:r>
    </w:p>
    <w:p w:rsidR="00B35C32" w:rsidRPr="00BA50D1" w:rsidRDefault="00B35C32" w:rsidP="00BA50D1">
      <w:pPr>
        <w:pStyle w:val="2"/>
        <w:numPr>
          <w:ilvl w:val="0"/>
          <w:numId w:val="5"/>
        </w:numPr>
        <w:shd w:val="clear" w:color="auto" w:fill="auto"/>
        <w:tabs>
          <w:tab w:val="left" w:pos="1138"/>
        </w:tabs>
        <w:spacing w:before="0" w:after="0"/>
        <w:ind w:left="120" w:right="20" w:firstLine="720"/>
        <w:jc w:val="both"/>
        <w:rPr>
          <w:sz w:val="28"/>
          <w:szCs w:val="28"/>
        </w:rPr>
      </w:pPr>
      <w:r w:rsidRPr="00BA50D1">
        <w:rPr>
          <w:sz w:val="28"/>
          <w:szCs w:val="28"/>
        </w:rPr>
        <w:t xml:space="preserve">проведения общественного обсуждения проекта муниципальной программы в соответствии с Порядком проведения общественного обсуждения проекта муниципальной программы «Формирование комфортной городской среды </w:t>
      </w:r>
      <w:r w:rsidR="008174CE">
        <w:rPr>
          <w:sz w:val="28"/>
          <w:szCs w:val="28"/>
        </w:rPr>
        <w:t xml:space="preserve">в </w:t>
      </w:r>
      <w:proofErr w:type="spellStart"/>
      <w:r w:rsidR="008174CE">
        <w:rPr>
          <w:sz w:val="28"/>
          <w:szCs w:val="28"/>
        </w:rPr>
        <w:t>Боковском</w:t>
      </w:r>
      <w:proofErr w:type="spellEnd"/>
      <w:r w:rsidR="008174CE">
        <w:rPr>
          <w:sz w:val="28"/>
          <w:szCs w:val="28"/>
        </w:rPr>
        <w:t xml:space="preserve"> районе </w:t>
      </w:r>
      <w:r w:rsidRPr="00BA50D1">
        <w:rPr>
          <w:sz w:val="28"/>
          <w:szCs w:val="28"/>
        </w:rPr>
        <w:t xml:space="preserve">на 2018 - 2022 годы», утвержденным постановлением Администрации </w:t>
      </w:r>
      <w:r>
        <w:rPr>
          <w:sz w:val="28"/>
          <w:szCs w:val="28"/>
        </w:rPr>
        <w:t xml:space="preserve">района </w:t>
      </w:r>
      <w:r w:rsidRPr="00BA50D1">
        <w:rPr>
          <w:sz w:val="28"/>
          <w:szCs w:val="28"/>
        </w:rPr>
        <w:t xml:space="preserve"> </w:t>
      </w:r>
      <w:r w:rsidRPr="008174CE">
        <w:rPr>
          <w:sz w:val="28"/>
          <w:szCs w:val="28"/>
        </w:rPr>
        <w:t xml:space="preserve">от </w:t>
      </w:r>
      <w:r w:rsidR="008174CE" w:rsidRPr="008174CE">
        <w:rPr>
          <w:sz w:val="28"/>
          <w:szCs w:val="28"/>
        </w:rPr>
        <w:t>02</w:t>
      </w:r>
      <w:r w:rsidRPr="008174CE">
        <w:rPr>
          <w:sz w:val="28"/>
          <w:szCs w:val="28"/>
        </w:rPr>
        <w:t>.0</w:t>
      </w:r>
      <w:r w:rsidR="008174CE" w:rsidRPr="008174CE">
        <w:rPr>
          <w:sz w:val="28"/>
          <w:szCs w:val="28"/>
        </w:rPr>
        <w:t>8</w:t>
      </w:r>
      <w:r w:rsidRPr="008174CE">
        <w:rPr>
          <w:sz w:val="28"/>
          <w:szCs w:val="28"/>
        </w:rPr>
        <w:t xml:space="preserve">.2017 г. № </w:t>
      </w:r>
      <w:r w:rsidR="008174CE">
        <w:rPr>
          <w:sz w:val="28"/>
          <w:szCs w:val="28"/>
        </w:rPr>
        <w:t>690</w:t>
      </w:r>
      <w:r w:rsidRPr="00BA50D1">
        <w:rPr>
          <w:sz w:val="28"/>
          <w:szCs w:val="28"/>
        </w:rPr>
        <w:t>;</w:t>
      </w:r>
    </w:p>
    <w:p w:rsidR="00B35C32" w:rsidRPr="00BA50D1" w:rsidRDefault="00B35C32" w:rsidP="00BA50D1">
      <w:pPr>
        <w:pStyle w:val="2"/>
        <w:numPr>
          <w:ilvl w:val="0"/>
          <w:numId w:val="5"/>
        </w:numPr>
        <w:shd w:val="clear" w:color="auto" w:fill="auto"/>
        <w:tabs>
          <w:tab w:val="left" w:pos="1118"/>
        </w:tabs>
        <w:spacing w:before="0" w:after="0"/>
        <w:ind w:left="120" w:right="20" w:firstLine="720"/>
        <w:jc w:val="both"/>
        <w:rPr>
          <w:sz w:val="28"/>
          <w:szCs w:val="28"/>
        </w:rPr>
      </w:pPr>
      <w:r w:rsidRPr="00BA50D1">
        <w:rPr>
          <w:sz w:val="28"/>
          <w:szCs w:val="28"/>
        </w:rPr>
        <w:t xml:space="preserve">рассмотрения и оценки предложений заинтересованных лиц на включение в адресный перечень дворовых территорий многоквартирных домов, расположенных на территории </w:t>
      </w:r>
      <w:r>
        <w:rPr>
          <w:sz w:val="28"/>
          <w:szCs w:val="28"/>
        </w:rPr>
        <w:t>Боковского района</w:t>
      </w:r>
      <w:r w:rsidRPr="00BA50D1">
        <w:rPr>
          <w:sz w:val="28"/>
          <w:szCs w:val="28"/>
        </w:rPr>
        <w:t>, на которых планируется</w:t>
      </w:r>
      <w:r w:rsidR="008174CE">
        <w:rPr>
          <w:sz w:val="28"/>
          <w:szCs w:val="28"/>
        </w:rPr>
        <w:t xml:space="preserve"> благоустройство в текущем году;</w:t>
      </w:r>
    </w:p>
    <w:p w:rsidR="00B35C32" w:rsidRPr="00BA50D1" w:rsidRDefault="00B35C32" w:rsidP="008174CE">
      <w:pPr>
        <w:pStyle w:val="2"/>
        <w:numPr>
          <w:ilvl w:val="0"/>
          <w:numId w:val="5"/>
        </w:numPr>
        <w:shd w:val="clear" w:color="auto" w:fill="auto"/>
        <w:tabs>
          <w:tab w:val="left" w:pos="1128"/>
        </w:tabs>
        <w:spacing w:before="0" w:after="0"/>
        <w:ind w:left="120" w:right="20" w:firstLine="720"/>
        <w:jc w:val="both"/>
        <w:rPr>
          <w:sz w:val="28"/>
          <w:szCs w:val="28"/>
        </w:rPr>
      </w:pPr>
      <w:r w:rsidRPr="00BA50D1">
        <w:rPr>
          <w:sz w:val="28"/>
          <w:szCs w:val="28"/>
        </w:rPr>
        <w:t xml:space="preserve">рассмотрения и оценки предложений граждан, организаций на включение в перечень территорий общего пользования </w:t>
      </w:r>
      <w:r>
        <w:rPr>
          <w:sz w:val="28"/>
          <w:szCs w:val="28"/>
        </w:rPr>
        <w:t>Боковского района</w:t>
      </w:r>
      <w:r w:rsidRPr="00BA50D1">
        <w:rPr>
          <w:sz w:val="28"/>
          <w:szCs w:val="28"/>
        </w:rPr>
        <w:t>, на которых планируется</w:t>
      </w:r>
      <w:r w:rsidR="008174CE">
        <w:rPr>
          <w:sz w:val="28"/>
          <w:szCs w:val="28"/>
        </w:rPr>
        <w:t xml:space="preserve"> благоустройство в текущем году;</w:t>
      </w:r>
    </w:p>
    <w:p w:rsidR="00B35C32" w:rsidRPr="00BA50D1" w:rsidRDefault="00B35C32" w:rsidP="00BA50D1">
      <w:pPr>
        <w:pStyle w:val="2"/>
        <w:numPr>
          <w:ilvl w:val="0"/>
          <w:numId w:val="5"/>
        </w:numPr>
        <w:shd w:val="clear" w:color="auto" w:fill="auto"/>
        <w:tabs>
          <w:tab w:val="left" w:pos="932"/>
        </w:tabs>
        <w:spacing w:before="0" w:after="0"/>
        <w:ind w:left="20" w:right="20" w:firstLine="720"/>
        <w:jc w:val="both"/>
        <w:rPr>
          <w:sz w:val="28"/>
          <w:szCs w:val="28"/>
        </w:rPr>
      </w:pPr>
      <w:proofErr w:type="gramStart"/>
      <w:r w:rsidRPr="00BA50D1">
        <w:rPr>
          <w:sz w:val="28"/>
          <w:szCs w:val="28"/>
        </w:rPr>
        <w:t xml:space="preserve">подготовка и утверждение (с учетом обсуждения с представителями заинтересованных лиц) дизайн - проектов благоустройства дворовых территорий в соответствии с Порядком разработки, обсуждения, согласования с заинтересованными лицами и утверждения дизайн - проекта </w:t>
      </w:r>
      <w:r w:rsidRPr="00BA50D1">
        <w:rPr>
          <w:sz w:val="28"/>
          <w:szCs w:val="28"/>
        </w:rPr>
        <w:lastRenderedPageBreak/>
        <w:t xml:space="preserve">благоустройства дворовой территории, включенной в муниципальную программу «Формирование комфортной  городской среды в </w:t>
      </w:r>
      <w:proofErr w:type="spellStart"/>
      <w:r w:rsidRPr="00BA50D1">
        <w:rPr>
          <w:sz w:val="28"/>
          <w:szCs w:val="28"/>
        </w:rPr>
        <w:t>Боковском</w:t>
      </w:r>
      <w:proofErr w:type="spellEnd"/>
      <w:r w:rsidRPr="00BA50D1">
        <w:rPr>
          <w:sz w:val="28"/>
          <w:szCs w:val="28"/>
        </w:rPr>
        <w:t xml:space="preserve"> районе Ростовской области на 2018-2022  годы» согласно приложению № </w:t>
      </w:r>
      <w:r>
        <w:rPr>
          <w:sz w:val="28"/>
          <w:szCs w:val="28"/>
        </w:rPr>
        <w:t>5</w:t>
      </w:r>
      <w:r w:rsidRPr="00BA50D1">
        <w:rPr>
          <w:sz w:val="28"/>
          <w:szCs w:val="28"/>
        </w:rPr>
        <w:t xml:space="preserve"> к настоящей Программе.</w:t>
      </w:r>
      <w:proofErr w:type="gramEnd"/>
    </w:p>
    <w:p w:rsidR="00B35C32" w:rsidRPr="00BA50D1" w:rsidRDefault="00B35C32" w:rsidP="00BA50D1">
      <w:pPr>
        <w:pStyle w:val="2"/>
        <w:shd w:val="clear" w:color="auto" w:fill="auto"/>
        <w:spacing w:before="0" w:after="0"/>
        <w:ind w:left="20" w:right="20" w:firstLine="720"/>
        <w:jc w:val="both"/>
        <w:rPr>
          <w:sz w:val="28"/>
          <w:szCs w:val="28"/>
        </w:rPr>
      </w:pPr>
      <w:r w:rsidRPr="00BA50D1">
        <w:rPr>
          <w:sz w:val="28"/>
          <w:szCs w:val="28"/>
        </w:rPr>
        <w:t xml:space="preserve">Ответственным исполнителем и координатором реализации Программы является Администрация </w:t>
      </w:r>
      <w:r>
        <w:rPr>
          <w:sz w:val="28"/>
          <w:szCs w:val="28"/>
        </w:rPr>
        <w:t>Боковского района</w:t>
      </w:r>
      <w:r w:rsidRPr="00BA50D1">
        <w:rPr>
          <w:sz w:val="28"/>
          <w:szCs w:val="28"/>
        </w:rPr>
        <w:t>.</w:t>
      </w:r>
    </w:p>
    <w:p w:rsidR="00B35C32" w:rsidRPr="00BA50D1" w:rsidRDefault="00B35C32" w:rsidP="00BA50D1">
      <w:pPr>
        <w:pStyle w:val="2"/>
        <w:shd w:val="clear" w:color="auto" w:fill="auto"/>
        <w:spacing w:before="0" w:after="0"/>
        <w:ind w:left="20" w:right="20" w:firstLine="720"/>
        <w:jc w:val="both"/>
        <w:rPr>
          <w:sz w:val="28"/>
          <w:szCs w:val="28"/>
        </w:rPr>
      </w:pPr>
      <w:r w:rsidRPr="00BA50D1">
        <w:rPr>
          <w:sz w:val="28"/>
          <w:szCs w:val="28"/>
        </w:rPr>
        <w:t>Координатор несет ответственность за ее реализацию, целевое и эффективное использование полученных на выполнение Программы финансовых средств.</w:t>
      </w:r>
    </w:p>
    <w:p w:rsidR="00B35C32" w:rsidRPr="00BA50D1" w:rsidRDefault="00B35C32" w:rsidP="00BA50D1">
      <w:pPr>
        <w:pStyle w:val="2"/>
        <w:shd w:val="clear" w:color="auto" w:fill="auto"/>
        <w:spacing w:before="0" w:after="0"/>
        <w:ind w:left="20" w:right="20" w:firstLine="720"/>
        <w:jc w:val="both"/>
        <w:rPr>
          <w:sz w:val="28"/>
          <w:szCs w:val="28"/>
        </w:rPr>
      </w:pPr>
      <w:r w:rsidRPr="00BA50D1">
        <w:rPr>
          <w:sz w:val="28"/>
          <w:szCs w:val="28"/>
        </w:rPr>
        <w:t>Использование финансовых ресурсов будет осуществляться на основании размещения муниципальных закупок в соответствии с действием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B35C32" w:rsidRPr="00BA50D1" w:rsidRDefault="00B35C32" w:rsidP="00BA50D1">
      <w:pPr>
        <w:pStyle w:val="2"/>
        <w:shd w:val="clear" w:color="auto" w:fill="auto"/>
        <w:spacing w:before="0" w:after="0"/>
        <w:ind w:left="20" w:right="20" w:firstLine="720"/>
        <w:jc w:val="both"/>
        <w:rPr>
          <w:sz w:val="28"/>
          <w:szCs w:val="28"/>
        </w:rPr>
      </w:pPr>
      <w:r w:rsidRPr="00BA50D1">
        <w:rPr>
          <w:sz w:val="28"/>
          <w:szCs w:val="28"/>
        </w:rPr>
        <w:t xml:space="preserve">Реализация Программы осуществляется посредством взаимодействия структурных подразделений Администрации </w:t>
      </w:r>
      <w:r>
        <w:rPr>
          <w:sz w:val="28"/>
          <w:szCs w:val="28"/>
        </w:rPr>
        <w:t>района</w:t>
      </w:r>
      <w:r w:rsidRPr="00BA50D1">
        <w:rPr>
          <w:sz w:val="28"/>
          <w:szCs w:val="28"/>
        </w:rPr>
        <w:t>, а также предприятий и организаций, осуществляющих выполнение мероприятий Программы.</w:t>
      </w:r>
    </w:p>
    <w:p w:rsidR="00B35C32" w:rsidRPr="00BA50D1" w:rsidRDefault="00B35C32" w:rsidP="00BA50D1">
      <w:pPr>
        <w:pStyle w:val="2"/>
        <w:shd w:val="clear" w:color="auto" w:fill="auto"/>
        <w:spacing w:before="0" w:after="0"/>
        <w:ind w:left="20" w:firstLine="720"/>
        <w:jc w:val="both"/>
        <w:rPr>
          <w:sz w:val="28"/>
          <w:szCs w:val="28"/>
        </w:rPr>
      </w:pPr>
      <w:r w:rsidRPr="00BA50D1">
        <w:rPr>
          <w:sz w:val="28"/>
          <w:szCs w:val="28"/>
        </w:rPr>
        <w:t>Координатор в ходе реализации Программы:</w:t>
      </w:r>
    </w:p>
    <w:p w:rsidR="00B35C32" w:rsidRPr="00BA50D1" w:rsidRDefault="00B35C32" w:rsidP="00BA50D1">
      <w:pPr>
        <w:pStyle w:val="2"/>
        <w:numPr>
          <w:ilvl w:val="0"/>
          <w:numId w:val="5"/>
        </w:numPr>
        <w:shd w:val="clear" w:color="auto" w:fill="auto"/>
        <w:tabs>
          <w:tab w:val="left" w:pos="1023"/>
        </w:tabs>
        <w:spacing w:before="0" w:after="0"/>
        <w:ind w:left="20" w:right="20" w:firstLine="720"/>
        <w:jc w:val="both"/>
        <w:rPr>
          <w:sz w:val="28"/>
          <w:szCs w:val="28"/>
        </w:rPr>
      </w:pPr>
      <w:r w:rsidRPr="00BA50D1">
        <w:rPr>
          <w:sz w:val="28"/>
          <w:szCs w:val="28"/>
        </w:rPr>
        <w:t>осуществляет текущее управление и координацию деятельности исполнителей, обеспечивая их согласованные действия по реализации программных мероприятий, по целевому и эффективному использованию финансовых средств;</w:t>
      </w:r>
    </w:p>
    <w:p w:rsidR="00B35C32" w:rsidRPr="00BA50D1" w:rsidRDefault="00B35C32" w:rsidP="00BA50D1">
      <w:pPr>
        <w:pStyle w:val="2"/>
        <w:numPr>
          <w:ilvl w:val="0"/>
          <w:numId w:val="5"/>
        </w:numPr>
        <w:shd w:val="clear" w:color="auto" w:fill="auto"/>
        <w:tabs>
          <w:tab w:val="left" w:pos="903"/>
        </w:tabs>
        <w:spacing w:before="0" w:after="0"/>
        <w:ind w:left="20" w:firstLine="720"/>
        <w:jc w:val="both"/>
        <w:rPr>
          <w:sz w:val="28"/>
          <w:szCs w:val="28"/>
        </w:rPr>
      </w:pPr>
      <w:r w:rsidRPr="00BA50D1">
        <w:rPr>
          <w:sz w:val="28"/>
          <w:szCs w:val="28"/>
        </w:rPr>
        <w:t>осуществляет контроль над выполнением мероприятий Программы;</w:t>
      </w:r>
    </w:p>
    <w:p w:rsidR="00B35C32" w:rsidRPr="00BA50D1" w:rsidRDefault="00B35C32" w:rsidP="00BA50D1">
      <w:pPr>
        <w:pStyle w:val="2"/>
        <w:numPr>
          <w:ilvl w:val="0"/>
          <w:numId w:val="5"/>
        </w:numPr>
        <w:shd w:val="clear" w:color="auto" w:fill="auto"/>
        <w:tabs>
          <w:tab w:val="left" w:pos="1033"/>
        </w:tabs>
        <w:spacing w:before="0" w:after="0"/>
        <w:ind w:left="20" w:right="20" w:firstLine="720"/>
        <w:jc w:val="both"/>
        <w:rPr>
          <w:sz w:val="28"/>
          <w:szCs w:val="28"/>
        </w:rPr>
      </w:pPr>
      <w:r w:rsidRPr="00BA50D1">
        <w:rPr>
          <w:sz w:val="28"/>
          <w:szCs w:val="28"/>
        </w:rPr>
        <w:t>с учетом выделяемых средств уточняет целевые показатели и механизм реализации Программы, затраты по программным мероприятиям;</w:t>
      </w:r>
    </w:p>
    <w:p w:rsidR="00B35C32" w:rsidRPr="00BA50D1" w:rsidRDefault="00B35C32" w:rsidP="00BA50D1">
      <w:pPr>
        <w:pStyle w:val="2"/>
        <w:numPr>
          <w:ilvl w:val="0"/>
          <w:numId w:val="5"/>
        </w:numPr>
        <w:shd w:val="clear" w:color="auto" w:fill="auto"/>
        <w:tabs>
          <w:tab w:val="left" w:pos="903"/>
        </w:tabs>
        <w:spacing w:before="0" w:after="0"/>
        <w:ind w:left="20" w:firstLine="720"/>
        <w:jc w:val="both"/>
        <w:rPr>
          <w:sz w:val="28"/>
          <w:szCs w:val="28"/>
        </w:rPr>
      </w:pPr>
      <w:r w:rsidRPr="00BA50D1">
        <w:rPr>
          <w:sz w:val="28"/>
          <w:szCs w:val="28"/>
        </w:rPr>
        <w:t>обеспечивает подготовку документации для проведения закупок.</w:t>
      </w:r>
    </w:p>
    <w:p w:rsidR="00B35C32" w:rsidRPr="00BA50D1" w:rsidRDefault="00B35C32" w:rsidP="00BA50D1">
      <w:pPr>
        <w:pStyle w:val="2"/>
        <w:shd w:val="clear" w:color="auto" w:fill="auto"/>
        <w:spacing w:before="0" w:after="0"/>
        <w:ind w:left="20" w:firstLine="720"/>
        <w:jc w:val="both"/>
        <w:rPr>
          <w:sz w:val="28"/>
          <w:szCs w:val="28"/>
        </w:rPr>
      </w:pPr>
      <w:r w:rsidRPr="00BA50D1">
        <w:rPr>
          <w:sz w:val="28"/>
          <w:szCs w:val="28"/>
        </w:rPr>
        <w:t>Исполнителями программы являются организации, признанные</w:t>
      </w:r>
    </w:p>
    <w:p w:rsidR="00B35C32" w:rsidRPr="00BA50D1" w:rsidRDefault="00B35C32" w:rsidP="00BA50D1">
      <w:pPr>
        <w:pStyle w:val="2"/>
        <w:shd w:val="clear" w:color="auto" w:fill="auto"/>
        <w:spacing w:before="0" w:after="0"/>
        <w:ind w:left="20" w:firstLine="0"/>
        <w:jc w:val="both"/>
        <w:rPr>
          <w:sz w:val="28"/>
          <w:szCs w:val="28"/>
        </w:rPr>
      </w:pPr>
      <w:r w:rsidRPr="00BA50D1">
        <w:rPr>
          <w:sz w:val="28"/>
          <w:szCs w:val="28"/>
        </w:rPr>
        <w:t>победителями по результатам торгов, которые несут ответственность:</w:t>
      </w:r>
    </w:p>
    <w:p w:rsidR="00B35C32" w:rsidRPr="00BA50D1" w:rsidRDefault="00B35C32" w:rsidP="00BA50D1">
      <w:pPr>
        <w:pStyle w:val="2"/>
        <w:numPr>
          <w:ilvl w:val="0"/>
          <w:numId w:val="5"/>
        </w:numPr>
        <w:shd w:val="clear" w:color="auto" w:fill="auto"/>
        <w:tabs>
          <w:tab w:val="left" w:pos="1134"/>
        </w:tabs>
        <w:spacing w:before="0" w:after="0"/>
        <w:ind w:left="20" w:right="20" w:firstLine="720"/>
        <w:jc w:val="both"/>
        <w:rPr>
          <w:sz w:val="28"/>
          <w:szCs w:val="28"/>
        </w:rPr>
      </w:pPr>
      <w:r w:rsidRPr="00BA50D1">
        <w:rPr>
          <w:sz w:val="28"/>
          <w:szCs w:val="28"/>
        </w:rPr>
        <w:t>за надлежащее и своевременное исполнение программных мероприятий;</w:t>
      </w:r>
    </w:p>
    <w:p w:rsidR="00B35C32" w:rsidRPr="00BA50D1" w:rsidRDefault="00B35C32" w:rsidP="00BA50D1">
      <w:pPr>
        <w:pStyle w:val="2"/>
        <w:numPr>
          <w:ilvl w:val="0"/>
          <w:numId w:val="5"/>
        </w:numPr>
        <w:shd w:val="clear" w:color="auto" w:fill="auto"/>
        <w:tabs>
          <w:tab w:val="left" w:pos="1086"/>
        </w:tabs>
        <w:spacing w:before="0" w:after="0"/>
        <w:ind w:left="20" w:right="20" w:firstLine="720"/>
        <w:jc w:val="both"/>
        <w:rPr>
          <w:sz w:val="28"/>
          <w:szCs w:val="28"/>
        </w:rPr>
      </w:pPr>
      <w:r w:rsidRPr="00BA50D1">
        <w:rPr>
          <w:sz w:val="28"/>
          <w:szCs w:val="28"/>
        </w:rPr>
        <w:t>рациональное использование выделяемых на их реализацию бюджетных средств.</w:t>
      </w:r>
    </w:p>
    <w:p w:rsidR="00B35C32" w:rsidRPr="00BA50D1" w:rsidRDefault="00B35C32" w:rsidP="00BA50D1">
      <w:pPr>
        <w:pStyle w:val="2"/>
        <w:shd w:val="clear" w:color="auto" w:fill="auto"/>
        <w:spacing w:before="0" w:after="0"/>
        <w:ind w:left="20" w:right="20" w:firstLine="720"/>
        <w:jc w:val="both"/>
        <w:rPr>
          <w:sz w:val="28"/>
          <w:szCs w:val="28"/>
        </w:rPr>
      </w:pPr>
      <w:r w:rsidRPr="00BA50D1">
        <w:rPr>
          <w:sz w:val="28"/>
          <w:szCs w:val="28"/>
        </w:rPr>
        <w:t xml:space="preserve">Контрактная служба Администрации </w:t>
      </w:r>
      <w:r>
        <w:rPr>
          <w:sz w:val="28"/>
          <w:szCs w:val="28"/>
        </w:rPr>
        <w:t>Боковского района</w:t>
      </w:r>
      <w:r w:rsidRPr="00BA50D1">
        <w:rPr>
          <w:sz w:val="28"/>
          <w:szCs w:val="28"/>
        </w:rPr>
        <w:t xml:space="preserve"> в ходе выполнения Программы осуществляет закупки товаров, работ, услуг для обеспечения муниципальных нужд.</w:t>
      </w:r>
    </w:p>
    <w:p w:rsidR="00B35C32" w:rsidRPr="00BA50D1" w:rsidRDefault="00B35C32" w:rsidP="00BA50D1">
      <w:pPr>
        <w:pStyle w:val="2"/>
        <w:shd w:val="clear" w:color="auto" w:fill="auto"/>
        <w:spacing w:before="0" w:after="0"/>
        <w:ind w:left="20" w:right="20" w:firstLine="720"/>
        <w:jc w:val="both"/>
        <w:rPr>
          <w:sz w:val="28"/>
          <w:szCs w:val="28"/>
        </w:rPr>
      </w:pPr>
      <w:r w:rsidRPr="00BA50D1">
        <w:rPr>
          <w:sz w:val="28"/>
          <w:szCs w:val="28"/>
        </w:rPr>
        <w:t xml:space="preserve">Финансовый отдел Администрации </w:t>
      </w:r>
      <w:r>
        <w:rPr>
          <w:sz w:val="28"/>
          <w:szCs w:val="28"/>
        </w:rPr>
        <w:t>Боковского района</w:t>
      </w:r>
      <w:r w:rsidRPr="00BA50D1">
        <w:rPr>
          <w:sz w:val="28"/>
          <w:szCs w:val="28"/>
        </w:rPr>
        <w:t xml:space="preserve"> в ходе реализации Программы предусматривает средства в проекте бюджета </w:t>
      </w:r>
      <w:r>
        <w:rPr>
          <w:sz w:val="28"/>
          <w:szCs w:val="28"/>
        </w:rPr>
        <w:t>Боковского района</w:t>
      </w:r>
      <w:r w:rsidRPr="00BA50D1">
        <w:rPr>
          <w:sz w:val="28"/>
          <w:szCs w:val="28"/>
        </w:rPr>
        <w:t xml:space="preserve"> на исполнение мероприятий Программы, осуществляет финансирование мероприятий Прогр</w:t>
      </w:r>
      <w:r>
        <w:rPr>
          <w:sz w:val="28"/>
          <w:szCs w:val="28"/>
        </w:rPr>
        <w:t>аммы в соответствии с бюджетом района</w:t>
      </w:r>
      <w:r w:rsidRPr="00BA50D1">
        <w:rPr>
          <w:sz w:val="28"/>
          <w:szCs w:val="28"/>
        </w:rPr>
        <w:t>, утвержденным</w:t>
      </w:r>
      <w:r>
        <w:rPr>
          <w:sz w:val="28"/>
          <w:szCs w:val="28"/>
        </w:rPr>
        <w:t xml:space="preserve"> собранием депутатов Боковского района</w:t>
      </w:r>
      <w:r w:rsidRPr="00BA50D1">
        <w:rPr>
          <w:sz w:val="28"/>
          <w:szCs w:val="28"/>
        </w:rPr>
        <w:t>, осуществляет контроль над целевым использованием денежных средств.</w:t>
      </w:r>
    </w:p>
    <w:p w:rsidR="00B35C32" w:rsidRDefault="00B35C32" w:rsidP="00BA50D1">
      <w:pPr>
        <w:pStyle w:val="2"/>
        <w:shd w:val="clear" w:color="auto" w:fill="auto"/>
        <w:spacing w:before="0" w:after="0" w:line="326" w:lineRule="exact"/>
        <w:ind w:right="360" w:firstLine="0"/>
        <w:jc w:val="left"/>
        <w:rPr>
          <w:sz w:val="28"/>
          <w:szCs w:val="28"/>
        </w:rPr>
      </w:pPr>
    </w:p>
    <w:p w:rsidR="00B35C32" w:rsidRPr="00BA50D1" w:rsidRDefault="00B35C32" w:rsidP="00BA50D1">
      <w:pPr>
        <w:pStyle w:val="2"/>
        <w:shd w:val="clear" w:color="auto" w:fill="auto"/>
        <w:spacing w:before="0" w:after="0" w:line="326" w:lineRule="exact"/>
        <w:ind w:right="360" w:firstLine="0"/>
        <w:jc w:val="left"/>
        <w:rPr>
          <w:sz w:val="28"/>
          <w:szCs w:val="28"/>
        </w:rPr>
      </w:pPr>
    </w:p>
    <w:p w:rsidR="00B35C32" w:rsidRDefault="00B35C32" w:rsidP="00BA50D1">
      <w:pPr>
        <w:pStyle w:val="2"/>
        <w:shd w:val="clear" w:color="auto" w:fill="auto"/>
        <w:spacing w:before="0" w:after="0" w:line="240" w:lineRule="auto"/>
        <w:ind w:firstLine="0"/>
        <w:jc w:val="left"/>
        <w:rPr>
          <w:sz w:val="28"/>
          <w:szCs w:val="28"/>
        </w:rPr>
      </w:pPr>
      <w:r w:rsidRPr="00BA50D1">
        <w:rPr>
          <w:sz w:val="28"/>
          <w:szCs w:val="28"/>
        </w:rPr>
        <w:t>Управляющий делами</w:t>
      </w:r>
    </w:p>
    <w:p w:rsidR="00B35C32" w:rsidRPr="00BA50D1" w:rsidRDefault="00B35C32" w:rsidP="00BA50D1">
      <w:pPr>
        <w:pStyle w:val="2"/>
        <w:shd w:val="clear" w:color="auto" w:fill="auto"/>
        <w:tabs>
          <w:tab w:val="left" w:pos="7560"/>
        </w:tabs>
        <w:spacing w:before="0" w:after="0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ab/>
        <w:t>Г.М. Антипова</w:t>
      </w:r>
    </w:p>
    <w:p w:rsidR="00B35C32" w:rsidRPr="00BA50D1" w:rsidRDefault="00B35C32">
      <w:pPr>
        <w:pStyle w:val="2"/>
        <w:shd w:val="clear" w:color="auto" w:fill="auto"/>
        <w:spacing w:before="0" w:after="0" w:line="270" w:lineRule="exact"/>
        <w:ind w:firstLine="0"/>
        <w:jc w:val="left"/>
        <w:rPr>
          <w:sz w:val="28"/>
          <w:szCs w:val="28"/>
        </w:rPr>
        <w:sectPr w:rsidR="00B35C32" w:rsidRPr="00BA50D1" w:rsidSect="00BA50D1">
          <w:headerReference w:type="even" r:id="rId9"/>
          <w:headerReference w:type="default" r:id="rId10"/>
          <w:type w:val="continuous"/>
          <w:pgSz w:w="11905" w:h="16837"/>
          <w:pgMar w:top="1134" w:right="850" w:bottom="709" w:left="1701" w:header="0" w:footer="3" w:gutter="0"/>
          <w:cols w:space="720"/>
          <w:noEndnote/>
          <w:titlePg/>
          <w:docGrid w:linePitch="360"/>
        </w:sect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35C32" w:rsidRPr="00BA50D1" w:rsidRDefault="00B35C32" w:rsidP="00BA50D1">
      <w:pPr>
        <w:pStyle w:val="21"/>
        <w:shd w:val="clear" w:color="auto" w:fill="auto"/>
        <w:spacing w:line="274" w:lineRule="exact"/>
        <w:ind w:left="9923"/>
        <w:jc w:val="both"/>
        <w:rPr>
          <w:sz w:val="28"/>
          <w:szCs w:val="28"/>
        </w:rPr>
      </w:pPr>
      <w:r w:rsidRPr="00BA50D1">
        <w:rPr>
          <w:sz w:val="28"/>
          <w:szCs w:val="28"/>
        </w:rPr>
        <w:lastRenderedPageBreak/>
        <w:t>Приложение № 1</w:t>
      </w:r>
    </w:p>
    <w:p w:rsidR="00B35C32" w:rsidRPr="00BA50D1" w:rsidRDefault="00B35C32" w:rsidP="00BA50D1">
      <w:pPr>
        <w:pStyle w:val="21"/>
        <w:shd w:val="clear" w:color="auto" w:fill="auto"/>
        <w:spacing w:after="335" w:line="274" w:lineRule="exact"/>
        <w:ind w:left="9923" w:right="540"/>
        <w:jc w:val="both"/>
        <w:rPr>
          <w:sz w:val="28"/>
          <w:szCs w:val="28"/>
        </w:rPr>
      </w:pPr>
      <w:r w:rsidRPr="00BA50D1">
        <w:rPr>
          <w:sz w:val="28"/>
          <w:szCs w:val="28"/>
        </w:rPr>
        <w:t xml:space="preserve">к муниципальной программе «Формирование комфортной  городской среды в </w:t>
      </w:r>
      <w:proofErr w:type="spellStart"/>
      <w:r w:rsidRPr="00BA50D1">
        <w:rPr>
          <w:sz w:val="28"/>
          <w:szCs w:val="28"/>
        </w:rPr>
        <w:t>Боковском</w:t>
      </w:r>
      <w:proofErr w:type="spellEnd"/>
      <w:r w:rsidRPr="00BA50D1">
        <w:rPr>
          <w:sz w:val="28"/>
          <w:szCs w:val="28"/>
        </w:rPr>
        <w:t xml:space="preserve"> районе Ростовской области на 2018-2022  годы»</w:t>
      </w:r>
    </w:p>
    <w:p w:rsidR="00B35C32" w:rsidRPr="00BA50D1" w:rsidRDefault="00B35C32" w:rsidP="00BA50D1">
      <w:pPr>
        <w:pStyle w:val="21"/>
        <w:shd w:val="clear" w:color="auto" w:fill="auto"/>
        <w:spacing w:line="274" w:lineRule="exact"/>
        <w:ind w:right="540"/>
        <w:jc w:val="center"/>
        <w:rPr>
          <w:sz w:val="28"/>
          <w:szCs w:val="28"/>
        </w:rPr>
      </w:pPr>
      <w:r w:rsidRPr="00BA50D1">
        <w:rPr>
          <w:sz w:val="28"/>
          <w:szCs w:val="28"/>
        </w:rPr>
        <w:t>АДРЕСНЫЙ ПЕРЕЧЕНЬ</w:t>
      </w:r>
    </w:p>
    <w:p w:rsidR="00B35C32" w:rsidRDefault="00B35C32" w:rsidP="00BA50D1">
      <w:pPr>
        <w:pStyle w:val="21"/>
        <w:shd w:val="clear" w:color="auto" w:fill="auto"/>
        <w:spacing w:line="230" w:lineRule="exact"/>
        <w:jc w:val="center"/>
        <w:rPr>
          <w:sz w:val="28"/>
          <w:szCs w:val="28"/>
        </w:rPr>
      </w:pPr>
      <w:r w:rsidRPr="00BA50D1">
        <w:rPr>
          <w:sz w:val="28"/>
          <w:szCs w:val="28"/>
        </w:rPr>
        <w:t xml:space="preserve">дворовых территорий многоквартирных домов, расположенных на территории </w:t>
      </w:r>
    </w:p>
    <w:p w:rsidR="00B35C32" w:rsidRDefault="00B35C32" w:rsidP="00BA50D1">
      <w:pPr>
        <w:pStyle w:val="21"/>
        <w:shd w:val="clear" w:color="auto" w:fill="auto"/>
        <w:spacing w:line="23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Боковского района</w:t>
      </w:r>
      <w:r w:rsidRPr="00BA50D1">
        <w:rPr>
          <w:sz w:val="28"/>
          <w:szCs w:val="28"/>
        </w:rPr>
        <w:t>, подлежащих благоустройству</w:t>
      </w:r>
    </w:p>
    <w:p w:rsidR="00B35C32" w:rsidRPr="00177452" w:rsidRDefault="00B35C32" w:rsidP="00BA50D1">
      <w:pPr>
        <w:pStyle w:val="21"/>
        <w:shd w:val="clear" w:color="auto" w:fill="auto"/>
        <w:spacing w:line="230" w:lineRule="exact"/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53"/>
        <w:gridCol w:w="1440"/>
        <w:gridCol w:w="2520"/>
        <w:gridCol w:w="1982"/>
        <w:gridCol w:w="3062"/>
        <w:gridCol w:w="898"/>
        <w:gridCol w:w="955"/>
        <w:gridCol w:w="960"/>
        <w:gridCol w:w="955"/>
        <w:gridCol w:w="1819"/>
      </w:tblGrid>
      <w:tr w:rsidR="00B35C32" w:rsidRPr="00B837E8" w:rsidTr="00B837E8">
        <w:trPr>
          <w:trHeight w:val="845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B837E8">
              <w:rPr>
                <w:rFonts w:ascii="Times New Roman" w:hAnsi="Times New Roman" w:cs="Times New Roman"/>
              </w:rPr>
              <w:t>п</w:t>
            </w:r>
            <w:proofErr w:type="gramEnd"/>
            <w:r w:rsidRPr="00B837E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Наименование мероприятия по благоустройству дворовой территории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 xml:space="preserve">Объем в натуральных показателях, </w:t>
            </w:r>
            <w:proofErr w:type="spellStart"/>
            <w:r w:rsidRPr="00B837E8">
              <w:rPr>
                <w:rFonts w:ascii="Times New Roman" w:hAnsi="Times New Roman" w:cs="Times New Roman"/>
              </w:rPr>
              <w:t>ед</w:t>
            </w:r>
            <w:proofErr w:type="gramStart"/>
            <w:r w:rsidRPr="00B837E8">
              <w:rPr>
                <w:rFonts w:ascii="Times New Roman" w:hAnsi="Times New Roman" w:cs="Times New Roman"/>
              </w:rPr>
              <w:t>.и</w:t>
            </w:r>
            <w:proofErr w:type="gramEnd"/>
            <w:r w:rsidRPr="00B837E8">
              <w:rPr>
                <w:rFonts w:ascii="Times New Roman" w:hAnsi="Times New Roman" w:cs="Times New Roman"/>
              </w:rPr>
              <w:t>зм</w:t>
            </w:r>
            <w:proofErr w:type="spellEnd"/>
            <w:r w:rsidRPr="00B837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Численность проживающих собственников жилых</w:t>
            </w:r>
          </w:p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помещений в многоквартирном доме</w:t>
            </w:r>
          </w:p>
        </w:tc>
        <w:tc>
          <w:tcPr>
            <w:tcW w:w="55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Объем средств, направленных на финансирование мероприятий,</w:t>
            </w:r>
          </w:p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руб.</w:t>
            </w:r>
          </w:p>
        </w:tc>
      </w:tr>
      <w:tr w:rsidR="00B35C32" w:rsidRPr="00B837E8" w:rsidTr="00B837E8">
        <w:trPr>
          <w:trHeight w:val="557"/>
        </w:trPr>
        <w:tc>
          <w:tcPr>
            <w:tcW w:w="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B35C32" w:rsidRPr="00B837E8" w:rsidTr="00B837E8">
        <w:trPr>
          <w:trHeight w:val="288"/>
        </w:trPr>
        <w:tc>
          <w:tcPr>
            <w:tcW w:w="152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2018 - 2022 год</w:t>
            </w:r>
          </w:p>
        </w:tc>
      </w:tr>
      <w:tr w:rsidR="00B35C32" w:rsidRPr="00B837E8" w:rsidTr="00B837E8">
        <w:trPr>
          <w:trHeight w:val="28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 xml:space="preserve">ст. Боковская, пер. </w:t>
            </w:r>
            <w:proofErr w:type="gramStart"/>
            <w:r w:rsidRPr="00B837E8">
              <w:rPr>
                <w:rFonts w:ascii="Times New Roman" w:hAnsi="Times New Roman" w:cs="Times New Roman"/>
              </w:rPr>
              <w:t>Книжный</w:t>
            </w:r>
            <w:proofErr w:type="gramEnd"/>
            <w:r w:rsidRPr="00B837E8">
              <w:rPr>
                <w:rFonts w:ascii="Times New Roman" w:hAnsi="Times New Roman" w:cs="Times New Roman"/>
              </w:rPr>
              <w:t xml:space="preserve">, 10, пер. </w:t>
            </w:r>
            <w:proofErr w:type="spellStart"/>
            <w:r w:rsidRPr="00B837E8">
              <w:rPr>
                <w:rFonts w:ascii="Times New Roman" w:hAnsi="Times New Roman" w:cs="Times New Roman"/>
              </w:rPr>
              <w:t>Теличенко</w:t>
            </w:r>
            <w:proofErr w:type="spellEnd"/>
            <w:r w:rsidRPr="00B837E8">
              <w:rPr>
                <w:rFonts w:ascii="Times New Roman" w:hAnsi="Times New Roman" w:cs="Times New Roman"/>
              </w:rPr>
              <w:t>, 29</w:t>
            </w:r>
          </w:p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Благоустройство дворовой территории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3119,3 м</w:t>
            </w:r>
            <w:proofErr w:type="gramStart"/>
            <w:r w:rsidRPr="00B837E8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5C32" w:rsidRPr="00B837E8" w:rsidTr="00B837E8">
        <w:trPr>
          <w:trHeight w:val="28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 xml:space="preserve">ст. Боковская, пер. Чкалова, 33, ул. </w:t>
            </w:r>
            <w:proofErr w:type="spellStart"/>
            <w:r w:rsidRPr="00B837E8">
              <w:rPr>
                <w:rFonts w:ascii="Times New Roman" w:hAnsi="Times New Roman" w:cs="Times New Roman"/>
              </w:rPr>
              <w:t>Кривошлыкова</w:t>
            </w:r>
            <w:proofErr w:type="spellEnd"/>
            <w:r w:rsidRPr="00B837E8">
              <w:rPr>
                <w:rFonts w:ascii="Times New Roman" w:hAnsi="Times New Roman" w:cs="Times New Roman"/>
              </w:rPr>
              <w:t xml:space="preserve">, 2, пер. </w:t>
            </w:r>
            <w:proofErr w:type="spellStart"/>
            <w:r w:rsidRPr="00B837E8">
              <w:rPr>
                <w:rFonts w:ascii="Times New Roman" w:hAnsi="Times New Roman" w:cs="Times New Roman"/>
              </w:rPr>
              <w:t>Теличенко</w:t>
            </w:r>
            <w:proofErr w:type="spellEnd"/>
            <w:r w:rsidRPr="00B837E8">
              <w:rPr>
                <w:rFonts w:ascii="Times New Roman" w:hAnsi="Times New Roman" w:cs="Times New Roman"/>
              </w:rPr>
              <w:t>, 34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Благоустройство дворовой территории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5131,4 м</w:t>
            </w:r>
            <w:proofErr w:type="gramStart"/>
            <w:r w:rsidRPr="00B837E8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5C32" w:rsidRPr="00B837E8" w:rsidTr="00B837E8">
        <w:trPr>
          <w:trHeight w:val="28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ст. Боковская, ул. Ленина, 71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Благоустройство дворовой территории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2400,6 м</w:t>
            </w:r>
            <w:proofErr w:type="gramStart"/>
            <w:r w:rsidRPr="00B837E8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5C32" w:rsidRPr="00B837E8" w:rsidTr="00B837E8">
        <w:trPr>
          <w:trHeight w:val="28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ст. Боковская, ул. Октябрьская, 3, ул. Октябрьская, 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Благоустройство дворовой территории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6801,6 м</w:t>
            </w:r>
            <w:proofErr w:type="gramStart"/>
            <w:r w:rsidRPr="00B837E8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5C32" w:rsidRPr="00B837E8" w:rsidTr="00B837E8">
        <w:trPr>
          <w:trHeight w:val="28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ст. Боковская, пер. Чкалова, 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Благоустройство дворовой территории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1521,9 м</w:t>
            </w:r>
            <w:proofErr w:type="gramStart"/>
            <w:r w:rsidRPr="00B837E8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5C32" w:rsidRPr="00B837E8" w:rsidTr="00B837E8">
        <w:trPr>
          <w:trHeight w:val="28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ст. Боковская, пер. Чкалова, 108, район перспективной застройки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Благоустройство дворовой территории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10338,5 м</w:t>
            </w:r>
            <w:proofErr w:type="gramStart"/>
            <w:r w:rsidRPr="00B837E8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5C32" w:rsidRPr="00B837E8" w:rsidTr="00B837E8">
        <w:trPr>
          <w:trHeight w:val="28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ст. Боковская, пер. Чкалова, 108 а, пер. Чкалова, 106</w:t>
            </w:r>
            <w:proofErr w:type="gramStart"/>
            <w:r w:rsidRPr="00B837E8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B837E8">
              <w:rPr>
                <w:rFonts w:ascii="Times New Roman" w:hAnsi="Times New Roman" w:cs="Times New Roman"/>
              </w:rPr>
              <w:t>, пер. Чкалова, 102, пер. Чкалова, 104, район перспективной застройки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Благоустройство дворовой территории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17178,5 м</w:t>
            </w:r>
            <w:proofErr w:type="gramStart"/>
            <w:r w:rsidRPr="00B837E8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35C32" w:rsidRDefault="00B35C32">
      <w:pPr>
        <w:rPr>
          <w:sz w:val="2"/>
          <w:szCs w:val="2"/>
        </w:rPr>
      </w:pPr>
    </w:p>
    <w:p w:rsidR="00B35C32" w:rsidRPr="00A307F8" w:rsidRDefault="00B35C32" w:rsidP="00A307F8">
      <w:pPr>
        <w:spacing w:line="274" w:lineRule="exact"/>
        <w:ind w:left="992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307F8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color w:val="auto"/>
          <w:sz w:val="28"/>
          <w:szCs w:val="28"/>
        </w:rPr>
        <w:t>2</w:t>
      </w:r>
    </w:p>
    <w:p w:rsidR="00B35C32" w:rsidRPr="00A307F8" w:rsidRDefault="00B35C32" w:rsidP="00A307F8">
      <w:pPr>
        <w:spacing w:after="335" w:line="274" w:lineRule="exact"/>
        <w:ind w:left="9923" w:right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307F8">
        <w:rPr>
          <w:rFonts w:ascii="Times New Roman" w:hAnsi="Times New Roman" w:cs="Times New Roman"/>
          <w:color w:val="auto"/>
          <w:sz w:val="28"/>
          <w:szCs w:val="28"/>
        </w:rPr>
        <w:t xml:space="preserve">к муниципальной программе «Формирование комфортной  городской среды в </w:t>
      </w:r>
      <w:proofErr w:type="spellStart"/>
      <w:r w:rsidRPr="00A307F8">
        <w:rPr>
          <w:rFonts w:ascii="Times New Roman" w:hAnsi="Times New Roman" w:cs="Times New Roman"/>
          <w:color w:val="auto"/>
          <w:sz w:val="28"/>
          <w:szCs w:val="28"/>
        </w:rPr>
        <w:t>Боковском</w:t>
      </w:r>
      <w:proofErr w:type="spellEnd"/>
      <w:r w:rsidRPr="00A307F8">
        <w:rPr>
          <w:rFonts w:ascii="Times New Roman" w:hAnsi="Times New Roman" w:cs="Times New Roman"/>
          <w:color w:val="auto"/>
          <w:sz w:val="28"/>
          <w:szCs w:val="28"/>
        </w:rPr>
        <w:t xml:space="preserve"> районе Ростовской области на 2018-2022  годы»</w:t>
      </w:r>
    </w:p>
    <w:p w:rsidR="00B35C32" w:rsidRDefault="00B35C32" w:rsidP="00A307F8">
      <w:pPr>
        <w:pStyle w:val="21"/>
        <w:shd w:val="clear" w:color="auto" w:fill="auto"/>
        <w:spacing w:line="274" w:lineRule="exact"/>
        <w:ind w:left="100"/>
        <w:jc w:val="center"/>
        <w:rPr>
          <w:sz w:val="28"/>
          <w:szCs w:val="28"/>
        </w:rPr>
      </w:pPr>
      <w:r w:rsidRPr="00A307F8">
        <w:rPr>
          <w:sz w:val="28"/>
          <w:szCs w:val="28"/>
        </w:rPr>
        <w:t xml:space="preserve">Адресный перечень общественных территорий </w:t>
      </w:r>
      <w:r>
        <w:rPr>
          <w:sz w:val="28"/>
          <w:szCs w:val="28"/>
        </w:rPr>
        <w:t>Боковского района</w:t>
      </w:r>
      <w:r w:rsidRPr="00A307F8">
        <w:rPr>
          <w:sz w:val="28"/>
          <w:szCs w:val="28"/>
        </w:rPr>
        <w:t xml:space="preserve">, </w:t>
      </w:r>
    </w:p>
    <w:p w:rsidR="00B35C32" w:rsidRDefault="00B35C32" w:rsidP="00A307F8">
      <w:pPr>
        <w:pStyle w:val="21"/>
        <w:shd w:val="clear" w:color="auto" w:fill="auto"/>
        <w:spacing w:line="274" w:lineRule="exact"/>
        <w:ind w:left="100"/>
        <w:jc w:val="center"/>
        <w:rPr>
          <w:sz w:val="28"/>
          <w:szCs w:val="28"/>
        </w:rPr>
      </w:pPr>
      <w:r w:rsidRPr="00A307F8">
        <w:rPr>
          <w:sz w:val="28"/>
          <w:szCs w:val="28"/>
        </w:rPr>
        <w:t>подлежащих благоустройству в 2018 - 2022 годах</w:t>
      </w:r>
    </w:p>
    <w:p w:rsidR="00B35C32" w:rsidRPr="00A307F8" w:rsidRDefault="00B35C32" w:rsidP="00A307F8">
      <w:pPr>
        <w:pStyle w:val="21"/>
        <w:shd w:val="clear" w:color="auto" w:fill="auto"/>
        <w:spacing w:line="274" w:lineRule="exact"/>
        <w:ind w:left="100"/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38"/>
        <w:gridCol w:w="2261"/>
        <w:gridCol w:w="2424"/>
        <w:gridCol w:w="4805"/>
        <w:gridCol w:w="888"/>
        <w:gridCol w:w="888"/>
        <w:gridCol w:w="778"/>
        <w:gridCol w:w="393"/>
        <w:gridCol w:w="29"/>
        <w:gridCol w:w="1421"/>
      </w:tblGrid>
      <w:tr w:rsidR="00B35C32" w:rsidTr="00B837E8">
        <w:trPr>
          <w:trHeight w:val="845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A307F8" w:rsidRDefault="00B35C32" w:rsidP="00B837E8">
            <w:pPr>
              <w:pStyle w:val="21"/>
              <w:shd w:val="clear" w:color="auto" w:fill="auto"/>
              <w:spacing w:line="269" w:lineRule="exact"/>
              <w:jc w:val="center"/>
              <w:rPr>
                <w:sz w:val="24"/>
                <w:szCs w:val="24"/>
              </w:rPr>
            </w:pPr>
            <w:r w:rsidRPr="00A307F8">
              <w:rPr>
                <w:sz w:val="24"/>
                <w:szCs w:val="24"/>
              </w:rPr>
              <w:t xml:space="preserve">№ </w:t>
            </w:r>
            <w:proofErr w:type="gramStart"/>
            <w:r w:rsidRPr="00A307F8">
              <w:rPr>
                <w:sz w:val="24"/>
                <w:szCs w:val="24"/>
              </w:rPr>
              <w:t>п</w:t>
            </w:r>
            <w:proofErr w:type="gramEnd"/>
            <w:r w:rsidRPr="00A307F8">
              <w:rPr>
                <w:sz w:val="24"/>
                <w:szCs w:val="24"/>
              </w:rPr>
              <w:t>/п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A307F8" w:rsidRDefault="00B35C32" w:rsidP="00B837E8">
            <w:pPr>
              <w:pStyle w:val="21"/>
              <w:shd w:val="clear" w:color="auto" w:fill="auto"/>
              <w:ind w:left="240"/>
              <w:jc w:val="center"/>
              <w:rPr>
                <w:sz w:val="24"/>
                <w:szCs w:val="24"/>
              </w:rPr>
            </w:pPr>
            <w:r w:rsidRPr="00A307F8">
              <w:rPr>
                <w:sz w:val="24"/>
                <w:szCs w:val="24"/>
              </w:rPr>
              <w:t>Наименование, месторасположение</w:t>
            </w: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A307F8" w:rsidRDefault="00B35C32" w:rsidP="00B837E8">
            <w:pPr>
              <w:pStyle w:val="21"/>
              <w:shd w:val="clear" w:color="auto" w:fill="auto"/>
              <w:jc w:val="center"/>
              <w:rPr>
                <w:sz w:val="24"/>
                <w:szCs w:val="24"/>
              </w:rPr>
            </w:pPr>
            <w:r w:rsidRPr="00A307F8">
              <w:rPr>
                <w:sz w:val="24"/>
                <w:szCs w:val="24"/>
              </w:rPr>
              <w:t>Наименование мероприятия по благоустройству</w:t>
            </w:r>
          </w:p>
        </w:tc>
        <w:tc>
          <w:tcPr>
            <w:tcW w:w="4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A307F8" w:rsidRDefault="00B35C32" w:rsidP="00B837E8">
            <w:pPr>
              <w:pStyle w:val="21"/>
              <w:shd w:val="clear" w:color="auto" w:fill="auto"/>
              <w:spacing w:after="120" w:line="240" w:lineRule="auto"/>
              <w:ind w:left="2000"/>
              <w:rPr>
                <w:sz w:val="24"/>
                <w:szCs w:val="24"/>
              </w:rPr>
            </w:pPr>
            <w:r w:rsidRPr="00A307F8">
              <w:rPr>
                <w:sz w:val="24"/>
                <w:szCs w:val="24"/>
              </w:rPr>
              <w:t xml:space="preserve">Объем </w:t>
            </w:r>
            <w:proofErr w:type="gramStart"/>
            <w:r w:rsidRPr="00A307F8">
              <w:rPr>
                <w:sz w:val="24"/>
                <w:szCs w:val="24"/>
              </w:rPr>
              <w:t>в</w:t>
            </w:r>
            <w:proofErr w:type="gramEnd"/>
          </w:p>
          <w:p w:rsidR="00B35C32" w:rsidRPr="00A307F8" w:rsidRDefault="00B35C32" w:rsidP="00B837E8">
            <w:pPr>
              <w:pStyle w:val="21"/>
              <w:shd w:val="clear" w:color="auto" w:fill="auto"/>
              <w:spacing w:before="120" w:line="240" w:lineRule="auto"/>
              <w:ind w:left="660"/>
              <w:jc w:val="center"/>
              <w:rPr>
                <w:sz w:val="24"/>
                <w:szCs w:val="24"/>
              </w:rPr>
            </w:pPr>
            <w:r w:rsidRPr="00A307F8">
              <w:rPr>
                <w:sz w:val="24"/>
                <w:szCs w:val="24"/>
              </w:rPr>
              <w:t xml:space="preserve">натуральных </w:t>
            </w:r>
            <w:proofErr w:type="gramStart"/>
            <w:r w:rsidRPr="00A307F8">
              <w:rPr>
                <w:sz w:val="24"/>
                <w:szCs w:val="24"/>
              </w:rPr>
              <w:t>показателях</w:t>
            </w:r>
            <w:proofErr w:type="gramEnd"/>
            <w:r w:rsidRPr="00A307F8">
              <w:rPr>
                <w:sz w:val="24"/>
                <w:szCs w:val="24"/>
              </w:rPr>
              <w:t>, ед. изм.</w:t>
            </w:r>
          </w:p>
        </w:tc>
        <w:tc>
          <w:tcPr>
            <w:tcW w:w="4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A307F8" w:rsidRDefault="00B35C32" w:rsidP="00B837E8">
            <w:pPr>
              <w:pStyle w:val="21"/>
              <w:shd w:val="clear" w:color="auto" w:fill="auto"/>
              <w:spacing w:line="274" w:lineRule="exact"/>
              <w:jc w:val="center"/>
              <w:rPr>
                <w:sz w:val="24"/>
                <w:szCs w:val="24"/>
              </w:rPr>
            </w:pPr>
            <w:r w:rsidRPr="00A307F8">
              <w:rPr>
                <w:sz w:val="24"/>
                <w:szCs w:val="24"/>
              </w:rPr>
              <w:t>Объем средств, направленных на финансирование мероприятий, руб.</w:t>
            </w:r>
          </w:p>
        </w:tc>
      </w:tr>
      <w:tr w:rsidR="00B35C32" w:rsidTr="00B837E8">
        <w:trPr>
          <w:trHeight w:val="283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A307F8" w:rsidRDefault="00B35C32" w:rsidP="00B837E8">
            <w:pPr>
              <w:jc w:val="center"/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A307F8" w:rsidRDefault="00B35C32" w:rsidP="00B837E8">
            <w:pPr>
              <w:jc w:val="center"/>
            </w:pPr>
          </w:p>
        </w:tc>
        <w:tc>
          <w:tcPr>
            <w:tcW w:w="2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A307F8" w:rsidRDefault="00B35C32" w:rsidP="00B837E8">
            <w:pPr>
              <w:jc w:val="center"/>
            </w:pPr>
          </w:p>
        </w:tc>
        <w:tc>
          <w:tcPr>
            <w:tcW w:w="4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A307F8" w:rsidRDefault="00B35C32" w:rsidP="00B837E8">
            <w:pPr>
              <w:jc w:val="center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A307F8" w:rsidRDefault="00B35C32" w:rsidP="00B837E8">
            <w:pPr>
              <w:pStyle w:val="21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  <w:r w:rsidRPr="00A307F8">
              <w:rPr>
                <w:sz w:val="24"/>
                <w:szCs w:val="24"/>
              </w:rPr>
              <w:t>Всего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A307F8" w:rsidRDefault="00B35C32" w:rsidP="00B837E8">
            <w:pPr>
              <w:pStyle w:val="21"/>
              <w:shd w:val="clear" w:color="auto" w:fill="auto"/>
              <w:spacing w:line="240" w:lineRule="auto"/>
              <w:ind w:left="300"/>
              <w:jc w:val="center"/>
              <w:rPr>
                <w:sz w:val="24"/>
                <w:szCs w:val="24"/>
              </w:rPr>
            </w:pPr>
            <w:r w:rsidRPr="00A307F8">
              <w:rPr>
                <w:sz w:val="24"/>
                <w:szCs w:val="24"/>
              </w:rPr>
              <w:t>ФБ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A307F8" w:rsidRDefault="00B35C32" w:rsidP="00B837E8">
            <w:pPr>
              <w:pStyle w:val="21"/>
              <w:shd w:val="clear" w:color="auto" w:fill="auto"/>
              <w:spacing w:line="240" w:lineRule="auto"/>
              <w:ind w:left="440"/>
              <w:jc w:val="center"/>
              <w:rPr>
                <w:sz w:val="24"/>
                <w:szCs w:val="24"/>
              </w:rPr>
            </w:pPr>
            <w:r w:rsidRPr="00A307F8">
              <w:rPr>
                <w:sz w:val="24"/>
                <w:szCs w:val="24"/>
              </w:rPr>
              <w:t>ОБ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A307F8" w:rsidRDefault="00B35C32" w:rsidP="00B837E8">
            <w:pPr>
              <w:pStyle w:val="21"/>
              <w:shd w:val="clear" w:color="auto" w:fill="auto"/>
              <w:spacing w:line="240" w:lineRule="auto"/>
              <w:ind w:left="44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A307F8" w:rsidRDefault="00B35C32" w:rsidP="00B837E8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B35C32" w:rsidTr="00B837E8">
        <w:trPr>
          <w:trHeight w:val="288"/>
        </w:trPr>
        <w:tc>
          <w:tcPr>
            <w:tcW w:w="145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Default="00B35C32" w:rsidP="00056B7A">
            <w:pPr>
              <w:pStyle w:val="21"/>
              <w:shd w:val="clear" w:color="auto" w:fill="auto"/>
              <w:spacing w:line="240" w:lineRule="auto"/>
              <w:jc w:val="center"/>
            </w:pPr>
            <w:r>
              <w:t>2018 - 2022 год</w:t>
            </w:r>
          </w:p>
        </w:tc>
      </w:tr>
      <w:tr w:rsidR="00B35C32" w:rsidRPr="00B837E8" w:rsidTr="00B837E8">
        <w:trPr>
          <w:trHeight w:val="283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ст. Боковская, ул. Ленина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Благоустройство общественной территории</w:t>
            </w:r>
            <w:r w:rsidR="00A635CE">
              <w:rPr>
                <w:rFonts w:ascii="Times New Roman" w:hAnsi="Times New Roman" w:cs="Times New Roman"/>
              </w:rPr>
              <w:t xml:space="preserve"> (сквера)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  <w:r w:rsidRPr="00B837E8">
              <w:rPr>
                <w:rFonts w:ascii="Times New Roman" w:hAnsi="Times New Roman" w:cs="Times New Roman"/>
              </w:rPr>
              <w:t>45000, 00 м</w:t>
            </w:r>
            <w:proofErr w:type="gramStart"/>
            <w:r w:rsidRPr="00B837E8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C32" w:rsidRPr="00B837E8" w:rsidRDefault="00B35C32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35CE" w:rsidRPr="00B837E8" w:rsidTr="00B837E8">
        <w:trPr>
          <w:trHeight w:val="283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35CE" w:rsidRPr="00B837E8" w:rsidRDefault="00056B7A" w:rsidP="00B837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A11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35CE" w:rsidRPr="00B837E8" w:rsidRDefault="00A635CE" w:rsidP="00B837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 Каргинская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35CE" w:rsidRPr="00B837E8" w:rsidRDefault="00A635CE" w:rsidP="00B837E8">
            <w:pPr>
              <w:jc w:val="center"/>
              <w:rPr>
                <w:rFonts w:ascii="Times New Roman" w:hAnsi="Times New Roman" w:cs="Times New Roman"/>
              </w:rPr>
            </w:pPr>
            <w:r w:rsidRPr="00A635CE">
              <w:rPr>
                <w:rFonts w:ascii="Times New Roman" w:hAnsi="Times New Roman" w:cs="Times New Roman"/>
              </w:rPr>
              <w:t>Благоустройство общественной территории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35CE" w:rsidRPr="00B837E8" w:rsidRDefault="00A635CE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35CE" w:rsidRPr="00B837E8" w:rsidRDefault="00A635CE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35CE" w:rsidRPr="00B837E8" w:rsidRDefault="00A635CE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35CE" w:rsidRPr="00B837E8" w:rsidRDefault="00A635CE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35CE" w:rsidRPr="00B837E8" w:rsidRDefault="00A635CE" w:rsidP="00B837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35C32" w:rsidRDefault="00B35C32">
      <w:pPr>
        <w:rPr>
          <w:sz w:val="2"/>
          <w:szCs w:val="2"/>
        </w:rPr>
      </w:pPr>
    </w:p>
    <w:p w:rsidR="00B35C32" w:rsidRDefault="00B35C32">
      <w:pPr>
        <w:pStyle w:val="21"/>
        <w:shd w:val="clear" w:color="auto" w:fill="auto"/>
        <w:spacing w:before="249" w:line="274" w:lineRule="exact"/>
        <w:ind w:left="100" w:right="220" w:firstLine="720"/>
        <w:jc w:val="both"/>
        <w:sectPr w:rsidR="00B35C32" w:rsidSect="00546DA3">
          <w:headerReference w:type="even" r:id="rId11"/>
          <w:headerReference w:type="default" r:id="rId12"/>
          <w:footerReference w:type="even" r:id="rId13"/>
          <w:footerReference w:type="default" r:id="rId14"/>
          <w:type w:val="continuous"/>
          <w:pgSz w:w="16837" w:h="11905" w:orient="landscape"/>
          <w:pgMar w:top="1188" w:right="342" w:bottom="1721" w:left="1014" w:header="0" w:footer="861" w:gutter="0"/>
          <w:cols w:space="720"/>
          <w:noEndnote/>
          <w:docGrid w:linePitch="360"/>
        </w:sectPr>
      </w:pPr>
    </w:p>
    <w:p w:rsidR="00B35C32" w:rsidRPr="00A307F8" w:rsidRDefault="00B35C32" w:rsidP="00A307F8">
      <w:pPr>
        <w:spacing w:line="274" w:lineRule="exact"/>
        <w:ind w:left="992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307F8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color w:val="auto"/>
          <w:sz w:val="28"/>
          <w:szCs w:val="28"/>
        </w:rPr>
        <w:t>3</w:t>
      </w:r>
    </w:p>
    <w:p w:rsidR="00B35C32" w:rsidRPr="00A307F8" w:rsidRDefault="00B35C32" w:rsidP="00A307F8">
      <w:pPr>
        <w:spacing w:after="335"/>
        <w:ind w:left="9923" w:right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307F8">
        <w:rPr>
          <w:rFonts w:ascii="Times New Roman" w:hAnsi="Times New Roman" w:cs="Times New Roman"/>
          <w:color w:val="auto"/>
          <w:sz w:val="28"/>
          <w:szCs w:val="28"/>
        </w:rPr>
        <w:t xml:space="preserve">к муниципальной программе «Формирование комфортной  городской среды в </w:t>
      </w:r>
      <w:proofErr w:type="spellStart"/>
      <w:r w:rsidRPr="00A307F8">
        <w:rPr>
          <w:rFonts w:ascii="Times New Roman" w:hAnsi="Times New Roman" w:cs="Times New Roman"/>
          <w:color w:val="auto"/>
          <w:sz w:val="28"/>
          <w:szCs w:val="28"/>
        </w:rPr>
        <w:t>Боковском</w:t>
      </w:r>
      <w:proofErr w:type="spellEnd"/>
      <w:r w:rsidRPr="00A307F8">
        <w:rPr>
          <w:rFonts w:ascii="Times New Roman" w:hAnsi="Times New Roman" w:cs="Times New Roman"/>
          <w:color w:val="auto"/>
          <w:sz w:val="28"/>
          <w:szCs w:val="28"/>
        </w:rPr>
        <w:t xml:space="preserve"> районе Ростовской области на 2018-2022  годы»</w:t>
      </w:r>
    </w:p>
    <w:p w:rsidR="00B35C32" w:rsidRPr="00A307F8" w:rsidRDefault="00B35C32" w:rsidP="00A307F8">
      <w:pPr>
        <w:pStyle w:val="21"/>
        <w:shd w:val="clear" w:color="auto" w:fill="auto"/>
        <w:spacing w:line="240" w:lineRule="auto"/>
        <w:ind w:left="140"/>
        <w:jc w:val="center"/>
        <w:rPr>
          <w:sz w:val="28"/>
          <w:szCs w:val="28"/>
        </w:rPr>
      </w:pPr>
      <w:r w:rsidRPr="00A307F8">
        <w:rPr>
          <w:sz w:val="28"/>
          <w:szCs w:val="28"/>
        </w:rPr>
        <w:t>ПЛАН МЕРОПРИЯТИЙ</w:t>
      </w:r>
    </w:p>
    <w:p w:rsidR="00B35C32" w:rsidRDefault="00B35C32" w:rsidP="00A307F8">
      <w:pPr>
        <w:pStyle w:val="21"/>
        <w:shd w:val="clear" w:color="auto" w:fill="auto"/>
        <w:spacing w:line="240" w:lineRule="auto"/>
        <w:ind w:left="140"/>
        <w:jc w:val="center"/>
        <w:rPr>
          <w:sz w:val="28"/>
          <w:szCs w:val="28"/>
        </w:rPr>
      </w:pPr>
      <w:r w:rsidRPr="00A307F8">
        <w:rPr>
          <w:sz w:val="28"/>
          <w:szCs w:val="28"/>
        </w:rPr>
        <w:t xml:space="preserve">по выполнению муниципальной программы «Формирование комфортной  городской среды </w:t>
      </w:r>
    </w:p>
    <w:p w:rsidR="00B35C32" w:rsidRDefault="00B35C32" w:rsidP="00A307F8">
      <w:pPr>
        <w:pStyle w:val="21"/>
        <w:shd w:val="clear" w:color="auto" w:fill="auto"/>
        <w:spacing w:line="240" w:lineRule="auto"/>
        <w:ind w:left="140"/>
        <w:jc w:val="center"/>
        <w:rPr>
          <w:sz w:val="28"/>
          <w:szCs w:val="28"/>
        </w:rPr>
      </w:pPr>
      <w:r w:rsidRPr="006B2558">
        <w:rPr>
          <w:sz w:val="28"/>
          <w:szCs w:val="28"/>
        </w:rPr>
        <w:t xml:space="preserve">в </w:t>
      </w:r>
      <w:proofErr w:type="spellStart"/>
      <w:r w:rsidRPr="006B2558">
        <w:rPr>
          <w:sz w:val="28"/>
          <w:szCs w:val="28"/>
        </w:rPr>
        <w:t>Боковском</w:t>
      </w:r>
      <w:proofErr w:type="spellEnd"/>
      <w:r w:rsidRPr="006B2558">
        <w:rPr>
          <w:sz w:val="28"/>
          <w:szCs w:val="28"/>
        </w:rPr>
        <w:t xml:space="preserve"> районе Ростовской области на 2018-2022  годы»</w:t>
      </w:r>
    </w:p>
    <w:tbl>
      <w:tblPr>
        <w:tblpPr w:leftFromText="180" w:rightFromText="180" w:vertAnchor="text" w:horzAnchor="margin" w:tblpY="373"/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013"/>
        <w:gridCol w:w="5222"/>
        <w:gridCol w:w="1114"/>
        <w:gridCol w:w="989"/>
        <w:gridCol w:w="1133"/>
        <w:gridCol w:w="1003"/>
        <w:gridCol w:w="4819"/>
      </w:tblGrid>
      <w:tr w:rsidR="00B35C32" w:rsidTr="006B2558">
        <w:trPr>
          <w:trHeight w:val="470"/>
        </w:trPr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ind w:right="400"/>
              <w:jc w:val="right"/>
            </w:pPr>
            <w:r>
              <w:t>№ строки</w:t>
            </w:r>
          </w:p>
        </w:tc>
        <w:tc>
          <w:tcPr>
            <w:tcW w:w="5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35" w:lineRule="exact"/>
              <w:jc w:val="center"/>
            </w:pPr>
            <w:r>
              <w:t>Наименование мероприятия/ Источники расходов на финансирование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240"/>
              <w:jc w:val="left"/>
            </w:pPr>
            <w:r>
              <w:t>Объем расходов на выполнение мероприятия з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35" w:lineRule="exact"/>
              <w:jc w:val="left"/>
            </w:pPr>
            <w:r>
              <w:t xml:space="preserve">За счет всех источников ресурсного обеспечения, </w:t>
            </w:r>
          </w:p>
          <w:p w:rsidR="00B35C32" w:rsidRDefault="00B35C32" w:rsidP="006B2558">
            <w:pPr>
              <w:pStyle w:val="40"/>
              <w:shd w:val="clear" w:color="auto" w:fill="auto"/>
              <w:spacing w:line="235" w:lineRule="exact"/>
              <w:jc w:val="left"/>
            </w:pPr>
            <w:r>
              <w:t>тыс. рублей</w:t>
            </w:r>
          </w:p>
        </w:tc>
      </w:tr>
      <w:tr w:rsidR="00B35C32" w:rsidTr="006B2558">
        <w:trPr>
          <w:trHeight w:val="240"/>
        </w:trPr>
        <w:tc>
          <w:tcPr>
            <w:tcW w:w="1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/>
        </w:tc>
        <w:tc>
          <w:tcPr>
            <w:tcW w:w="5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/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40"/>
              <w:jc w:val="left"/>
            </w:pPr>
            <w:r>
              <w:t>2018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  <w:r>
              <w:t>2019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60"/>
              <w:jc w:val="left"/>
            </w:pPr>
            <w:r>
              <w:t>2020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  <w:r>
              <w:t>2021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2220"/>
              <w:jc w:val="left"/>
            </w:pPr>
          </w:p>
        </w:tc>
      </w:tr>
      <w:tr w:rsidR="00B35C32" w:rsidTr="006B2558">
        <w:trPr>
          <w:trHeight w:val="240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right="400"/>
              <w:jc w:val="right"/>
            </w:pPr>
            <w:r>
              <w:t>1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500"/>
              <w:jc w:val="left"/>
            </w:pPr>
            <w:r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440"/>
              <w:jc w:val="left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520"/>
              <w:jc w:val="left"/>
            </w:pPr>
            <w:r>
              <w:t>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460"/>
              <w:jc w:val="left"/>
            </w:pPr>
            <w: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2220"/>
              <w:jc w:val="left"/>
            </w:pPr>
          </w:p>
        </w:tc>
      </w:tr>
      <w:tr w:rsidR="00B35C32" w:rsidTr="006B2558">
        <w:trPr>
          <w:trHeight w:val="294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rPr>
                <w:sz w:val="10"/>
                <w:szCs w:val="10"/>
              </w:rPr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26" w:lineRule="exact"/>
              <w:ind w:left="140"/>
              <w:jc w:val="left"/>
            </w:pPr>
            <w:r>
              <w:t>Всего по муниципальной программе, в том числе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40"/>
              <w:jc w:val="left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60"/>
              <w:jc w:val="left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2220"/>
              <w:jc w:val="left"/>
            </w:pPr>
          </w:p>
        </w:tc>
      </w:tr>
      <w:tr w:rsidR="00B35C32" w:rsidTr="006B2558">
        <w:trPr>
          <w:trHeight w:val="240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rPr>
                <w:sz w:val="10"/>
                <w:szCs w:val="10"/>
              </w:rPr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440"/>
              <w:jc w:val="left"/>
            </w:pPr>
            <w:r>
              <w:t>федеральный бюджет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40"/>
              <w:jc w:val="left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60"/>
              <w:jc w:val="left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2220"/>
              <w:jc w:val="left"/>
            </w:pPr>
          </w:p>
        </w:tc>
      </w:tr>
      <w:tr w:rsidR="00B35C32" w:rsidTr="006B2558">
        <w:trPr>
          <w:trHeight w:val="302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rPr>
                <w:sz w:val="10"/>
                <w:szCs w:val="10"/>
              </w:rPr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440"/>
              <w:jc w:val="left"/>
            </w:pPr>
            <w:r>
              <w:t>краевой бюджет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40"/>
              <w:jc w:val="left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60"/>
              <w:jc w:val="left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6B2558" w:rsidRDefault="00B35C32" w:rsidP="006B2558">
            <w:pPr>
              <w:pStyle w:val="60"/>
              <w:shd w:val="clear" w:color="auto" w:fill="auto"/>
              <w:spacing w:line="240" w:lineRule="auto"/>
              <w:ind w:left="2220"/>
              <w:rPr>
                <w:rFonts w:ascii="Times New Roman" w:hAnsi="Times New Roman" w:cs="Times New Roman"/>
              </w:rPr>
            </w:pPr>
          </w:p>
        </w:tc>
      </w:tr>
      <w:tr w:rsidR="00B35C32" w:rsidTr="006B2558">
        <w:trPr>
          <w:trHeight w:val="237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rPr>
                <w:sz w:val="10"/>
                <w:szCs w:val="10"/>
              </w:rPr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440"/>
              <w:jc w:val="left"/>
            </w:pPr>
            <w:r>
              <w:t>местный бюджет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40"/>
              <w:jc w:val="left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60"/>
              <w:jc w:val="left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6B2558" w:rsidRDefault="00B35C32" w:rsidP="006B2558">
            <w:pPr>
              <w:pStyle w:val="60"/>
              <w:shd w:val="clear" w:color="auto" w:fill="auto"/>
              <w:spacing w:line="240" w:lineRule="auto"/>
              <w:ind w:left="2220"/>
              <w:rPr>
                <w:rFonts w:ascii="Times New Roman" w:hAnsi="Times New Roman" w:cs="Times New Roman"/>
              </w:rPr>
            </w:pPr>
          </w:p>
        </w:tc>
      </w:tr>
      <w:tr w:rsidR="00B35C32" w:rsidTr="006B2558">
        <w:trPr>
          <w:trHeight w:val="322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rPr>
                <w:sz w:val="10"/>
                <w:szCs w:val="10"/>
              </w:rPr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440"/>
              <w:jc w:val="left"/>
            </w:pPr>
            <w:r>
              <w:t>внебюджетные источники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40"/>
              <w:jc w:val="left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60"/>
              <w:jc w:val="left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2220"/>
              <w:jc w:val="left"/>
            </w:pPr>
          </w:p>
        </w:tc>
      </w:tr>
      <w:tr w:rsidR="00B35C32" w:rsidTr="006B2558">
        <w:trPr>
          <w:trHeight w:val="288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right="400"/>
              <w:jc w:val="right"/>
            </w:pPr>
            <w:r>
              <w:t>1.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Pr="006B2558" w:rsidRDefault="00B35C32" w:rsidP="006B2558">
            <w:pPr>
              <w:pStyle w:val="40"/>
              <w:shd w:val="clear" w:color="auto" w:fill="auto"/>
              <w:spacing w:line="240" w:lineRule="auto"/>
              <w:jc w:val="center"/>
            </w:pPr>
            <w:r>
              <w:t>Благоустройство дворовых территорий Боковского района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40"/>
              <w:jc w:val="left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60"/>
              <w:jc w:val="left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2220"/>
              <w:jc w:val="left"/>
            </w:pPr>
          </w:p>
        </w:tc>
      </w:tr>
      <w:tr w:rsidR="00B35C32" w:rsidTr="006B2558">
        <w:trPr>
          <w:trHeight w:val="278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rPr>
                <w:sz w:val="10"/>
                <w:szCs w:val="10"/>
              </w:rPr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jc w:val="center"/>
            </w:pPr>
            <w:r>
              <w:t>Федеральный бюджет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40"/>
              <w:jc w:val="left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60"/>
              <w:jc w:val="left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2220"/>
              <w:jc w:val="left"/>
            </w:pPr>
          </w:p>
        </w:tc>
      </w:tr>
      <w:tr w:rsidR="00B35C32" w:rsidTr="006B2558">
        <w:trPr>
          <w:trHeight w:val="268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rPr>
                <w:sz w:val="10"/>
                <w:szCs w:val="10"/>
              </w:rPr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jc w:val="center"/>
            </w:pPr>
            <w:r>
              <w:t>Областной бюджет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40"/>
              <w:jc w:val="left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60"/>
              <w:jc w:val="left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2220"/>
              <w:jc w:val="left"/>
            </w:pPr>
          </w:p>
        </w:tc>
      </w:tr>
      <w:tr w:rsidR="00B35C32" w:rsidTr="006B2558">
        <w:trPr>
          <w:trHeight w:val="286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rPr>
                <w:sz w:val="10"/>
                <w:szCs w:val="10"/>
              </w:rPr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jc w:val="center"/>
            </w:pPr>
            <w:r>
              <w:t>Местный бюджет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40"/>
              <w:jc w:val="left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60"/>
              <w:jc w:val="left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2220"/>
              <w:jc w:val="left"/>
            </w:pPr>
          </w:p>
        </w:tc>
      </w:tr>
      <w:tr w:rsidR="00B35C32" w:rsidTr="006B2558">
        <w:trPr>
          <w:trHeight w:val="240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rPr>
                <w:sz w:val="10"/>
                <w:szCs w:val="10"/>
              </w:rPr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jc w:val="center"/>
            </w:pPr>
            <w:r>
              <w:t>Внебюджетные средства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40"/>
              <w:jc w:val="left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60"/>
              <w:jc w:val="left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2220"/>
              <w:jc w:val="left"/>
            </w:pPr>
          </w:p>
        </w:tc>
      </w:tr>
      <w:tr w:rsidR="00B35C32" w:rsidTr="006B2558">
        <w:trPr>
          <w:trHeight w:val="926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right="400"/>
              <w:jc w:val="right"/>
            </w:pPr>
            <w:r>
              <w:t>2.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jc w:val="center"/>
            </w:pPr>
            <w:r>
              <w:t>Благоустройство общественных территорий Боковского района, в том числе территорий соответствующего назначения (площадей, набережных, улиц, пешеходных зон, скверов, парков, иных территорий)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40"/>
              <w:jc w:val="left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60"/>
              <w:jc w:val="left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2220"/>
              <w:jc w:val="left"/>
            </w:pPr>
          </w:p>
        </w:tc>
      </w:tr>
      <w:tr w:rsidR="00B35C32" w:rsidTr="006B2558">
        <w:trPr>
          <w:trHeight w:val="363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rPr>
                <w:sz w:val="10"/>
                <w:szCs w:val="10"/>
              </w:rPr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jc w:val="center"/>
            </w:pPr>
            <w:r>
              <w:t>Федеральный бюджет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40"/>
              <w:jc w:val="left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60"/>
              <w:jc w:val="left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2220"/>
              <w:jc w:val="left"/>
            </w:pPr>
          </w:p>
        </w:tc>
      </w:tr>
      <w:tr w:rsidR="00B35C32" w:rsidTr="006B2558">
        <w:trPr>
          <w:trHeight w:val="270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rPr>
                <w:sz w:val="10"/>
                <w:szCs w:val="10"/>
              </w:rPr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jc w:val="center"/>
            </w:pPr>
            <w:r>
              <w:t>областной бюджет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40"/>
              <w:jc w:val="left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60"/>
              <w:jc w:val="left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2220"/>
              <w:jc w:val="left"/>
            </w:pPr>
          </w:p>
        </w:tc>
      </w:tr>
      <w:tr w:rsidR="00B35C32" w:rsidTr="006B2558">
        <w:trPr>
          <w:trHeight w:val="273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rPr>
                <w:sz w:val="10"/>
                <w:szCs w:val="10"/>
              </w:rPr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jc w:val="center"/>
            </w:pPr>
            <w:r>
              <w:t>местный бюджет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500"/>
              <w:jc w:val="left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300"/>
              <w:jc w:val="left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520"/>
              <w:jc w:val="left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460"/>
              <w:jc w:val="lef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2220"/>
              <w:jc w:val="left"/>
            </w:pPr>
          </w:p>
        </w:tc>
      </w:tr>
      <w:tr w:rsidR="00B35C32" w:rsidTr="006B2558">
        <w:trPr>
          <w:trHeight w:val="240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rPr>
                <w:sz w:val="10"/>
                <w:szCs w:val="10"/>
              </w:rPr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jc w:val="center"/>
            </w:pPr>
            <w:r>
              <w:t>внебюджетные средства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500"/>
              <w:jc w:val="left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440"/>
              <w:jc w:val="left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520"/>
              <w:jc w:val="left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460"/>
              <w:jc w:val="lef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C32" w:rsidRDefault="00B35C32" w:rsidP="006B2558">
            <w:pPr>
              <w:pStyle w:val="40"/>
              <w:shd w:val="clear" w:color="auto" w:fill="auto"/>
              <w:spacing w:line="240" w:lineRule="auto"/>
              <w:ind w:left="2220"/>
              <w:jc w:val="left"/>
            </w:pPr>
          </w:p>
        </w:tc>
      </w:tr>
    </w:tbl>
    <w:p w:rsidR="00B35C32" w:rsidRPr="006B2558" w:rsidRDefault="00B35C32" w:rsidP="00A307F8">
      <w:pPr>
        <w:pStyle w:val="21"/>
        <w:shd w:val="clear" w:color="auto" w:fill="auto"/>
        <w:spacing w:line="240" w:lineRule="auto"/>
        <w:ind w:left="140"/>
        <w:jc w:val="center"/>
        <w:rPr>
          <w:sz w:val="28"/>
          <w:szCs w:val="28"/>
        </w:rPr>
      </w:pPr>
    </w:p>
    <w:p w:rsidR="00B35C32" w:rsidRDefault="00B35C32">
      <w:pPr>
        <w:rPr>
          <w:sz w:val="2"/>
          <w:szCs w:val="2"/>
        </w:rPr>
      </w:pPr>
    </w:p>
    <w:p w:rsidR="00546DA3" w:rsidRDefault="00546DA3">
      <w:pPr>
        <w:pStyle w:val="40"/>
        <w:shd w:val="clear" w:color="auto" w:fill="auto"/>
        <w:ind w:left="7680" w:right="200"/>
        <w:jc w:val="left"/>
      </w:pPr>
    </w:p>
    <w:p w:rsidR="00B35C32" w:rsidRPr="00546DA3" w:rsidRDefault="00546DA3" w:rsidP="00546DA3">
      <w:pPr>
        <w:tabs>
          <w:tab w:val="right" w:pos="15528"/>
        </w:tabs>
        <w:ind w:left="709"/>
        <w:sectPr w:rsidR="00B35C32" w:rsidRPr="00546DA3" w:rsidSect="00546DA3">
          <w:headerReference w:type="even" r:id="rId15"/>
          <w:headerReference w:type="default" r:id="rId16"/>
          <w:footerReference w:type="even" r:id="rId17"/>
          <w:footerReference w:type="default" r:id="rId18"/>
          <w:pgSz w:w="16837" w:h="11905" w:orient="landscape"/>
          <w:pgMar w:top="771" w:right="519" w:bottom="567" w:left="601" w:header="0" w:footer="578" w:gutter="0"/>
          <w:cols w:space="720"/>
          <w:noEndnote/>
          <w:docGrid w:linePitch="360"/>
        </w:sectPr>
      </w:pPr>
      <w:r w:rsidRPr="00546DA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Управляющий делами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Администрации района                                                                                     </w:t>
      </w:r>
      <w:r w:rsidRPr="00546DA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Г.М. Антипова</w:t>
      </w:r>
    </w:p>
    <w:p w:rsidR="00B35C32" w:rsidRPr="00D57BF7" w:rsidRDefault="00B35C32" w:rsidP="000244D9">
      <w:pPr>
        <w:pStyle w:val="2"/>
        <w:spacing w:before="0" w:after="0"/>
        <w:ind w:left="4160" w:hanging="49"/>
        <w:jc w:val="left"/>
        <w:rPr>
          <w:sz w:val="28"/>
          <w:szCs w:val="28"/>
        </w:rPr>
      </w:pPr>
      <w:r w:rsidRPr="000244D9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4</w:t>
      </w:r>
    </w:p>
    <w:p w:rsidR="00B35C32" w:rsidRDefault="00B35C32" w:rsidP="000244D9">
      <w:pPr>
        <w:pStyle w:val="2"/>
        <w:shd w:val="clear" w:color="auto" w:fill="auto"/>
        <w:spacing w:before="0" w:after="0"/>
        <w:ind w:left="4160" w:firstLine="0"/>
        <w:jc w:val="left"/>
        <w:rPr>
          <w:sz w:val="28"/>
          <w:szCs w:val="28"/>
        </w:rPr>
      </w:pPr>
      <w:r w:rsidRPr="000244D9">
        <w:rPr>
          <w:sz w:val="28"/>
          <w:szCs w:val="28"/>
        </w:rPr>
        <w:t xml:space="preserve">к муниципальной программе «Формирование комфортной  городской среды в </w:t>
      </w:r>
      <w:proofErr w:type="spellStart"/>
      <w:r w:rsidRPr="000244D9">
        <w:rPr>
          <w:sz w:val="28"/>
          <w:szCs w:val="28"/>
        </w:rPr>
        <w:t>Боковском</w:t>
      </w:r>
      <w:proofErr w:type="spellEnd"/>
      <w:r w:rsidRPr="000244D9">
        <w:rPr>
          <w:sz w:val="28"/>
          <w:szCs w:val="28"/>
        </w:rPr>
        <w:t xml:space="preserve"> районе Ростовской области на 2018-2022  годы»</w:t>
      </w:r>
    </w:p>
    <w:p w:rsidR="00B35C32" w:rsidRDefault="00B35C32" w:rsidP="000244D9">
      <w:pPr>
        <w:pStyle w:val="2"/>
        <w:shd w:val="clear" w:color="auto" w:fill="auto"/>
        <w:spacing w:before="0" w:after="0"/>
        <w:ind w:left="4160" w:firstLine="0"/>
        <w:jc w:val="left"/>
        <w:rPr>
          <w:sz w:val="28"/>
          <w:szCs w:val="28"/>
        </w:rPr>
      </w:pPr>
    </w:p>
    <w:p w:rsidR="00B35C32" w:rsidRPr="000244D9" w:rsidRDefault="00B35C32" w:rsidP="000244D9">
      <w:pPr>
        <w:pStyle w:val="2"/>
        <w:shd w:val="clear" w:color="auto" w:fill="auto"/>
        <w:spacing w:before="0" w:after="0"/>
        <w:ind w:firstLine="0"/>
        <w:rPr>
          <w:sz w:val="28"/>
          <w:szCs w:val="28"/>
        </w:rPr>
      </w:pPr>
      <w:r w:rsidRPr="000244D9">
        <w:rPr>
          <w:sz w:val="28"/>
          <w:szCs w:val="28"/>
        </w:rPr>
        <w:t>Порядок</w:t>
      </w:r>
    </w:p>
    <w:p w:rsidR="00B35C32" w:rsidRDefault="00B35C32" w:rsidP="000244D9">
      <w:pPr>
        <w:pStyle w:val="2"/>
        <w:shd w:val="clear" w:color="auto" w:fill="auto"/>
        <w:spacing w:before="0" w:after="0"/>
        <w:ind w:left="20" w:hanging="20"/>
        <w:rPr>
          <w:sz w:val="28"/>
          <w:szCs w:val="28"/>
        </w:rPr>
      </w:pPr>
      <w:r w:rsidRPr="000244D9">
        <w:rPr>
          <w:sz w:val="28"/>
          <w:szCs w:val="28"/>
        </w:rPr>
        <w:t>аккумулирования и расходования средств заинтересованных лиц,</w:t>
      </w:r>
      <w:r>
        <w:rPr>
          <w:sz w:val="28"/>
          <w:szCs w:val="28"/>
        </w:rPr>
        <w:t xml:space="preserve"> </w:t>
      </w:r>
      <w:r w:rsidRPr="000244D9">
        <w:rPr>
          <w:sz w:val="28"/>
          <w:szCs w:val="28"/>
        </w:rPr>
        <w:t xml:space="preserve">направляемых на выполнение дополнительного перечня работ </w:t>
      </w:r>
    </w:p>
    <w:p w:rsidR="00B35C32" w:rsidRDefault="00B35C32" w:rsidP="000244D9">
      <w:pPr>
        <w:pStyle w:val="2"/>
        <w:shd w:val="clear" w:color="auto" w:fill="auto"/>
        <w:spacing w:before="0" w:after="0"/>
        <w:ind w:left="20" w:hanging="20"/>
        <w:rPr>
          <w:sz w:val="28"/>
          <w:szCs w:val="28"/>
        </w:rPr>
      </w:pPr>
      <w:r w:rsidRPr="000244D9">
        <w:rPr>
          <w:sz w:val="28"/>
          <w:szCs w:val="28"/>
        </w:rPr>
        <w:t>по благоустройству дворовых территорий, и механизма контроля</w:t>
      </w:r>
    </w:p>
    <w:p w:rsidR="00B35C32" w:rsidRDefault="00B35C32" w:rsidP="000244D9">
      <w:pPr>
        <w:pStyle w:val="2"/>
        <w:shd w:val="clear" w:color="auto" w:fill="auto"/>
        <w:spacing w:before="0" w:after="0"/>
        <w:ind w:left="20" w:hanging="20"/>
        <w:rPr>
          <w:sz w:val="28"/>
          <w:szCs w:val="28"/>
        </w:rPr>
      </w:pPr>
      <w:r w:rsidRPr="000244D9">
        <w:rPr>
          <w:sz w:val="28"/>
          <w:szCs w:val="28"/>
        </w:rPr>
        <w:t xml:space="preserve"> за их</w:t>
      </w:r>
      <w:r>
        <w:rPr>
          <w:sz w:val="28"/>
          <w:szCs w:val="28"/>
        </w:rPr>
        <w:t xml:space="preserve"> </w:t>
      </w:r>
      <w:r w:rsidRPr="000244D9">
        <w:rPr>
          <w:sz w:val="28"/>
          <w:szCs w:val="28"/>
        </w:rPr>
        <w:t>расходованием</w:t>
      </w:r>
    </w:p>
    <w:p w:rsidR="00B35C32" w:rsidRPr="000244D9" w:rsidRDefault="00B35C32" w:rsidP="000244D9">
      <w:pPr>
        <w:pStyle w:val="2"/>
        <w:shd w:val="clear" w:color="auto" w:fill="auto"/>
        <w:spacing w:before="0" w:after="0"/>
        <w:ind w:left="20" w:hanging="20"/>
        <w:rPr>
          <w:sz w:val="28"/>
          <w:szCs w:val="28"/>
        </w:rPr>
      </w:pPr>
    </w:p>
    <w:p w:rsidR="00B35C32" w:rsidRPr="000244D9" w:rsidRDefault="00B35C32">
      <w:pPr>
        <w:pStyle w:val="2"/>
        <w:shd w:val="clear" w:color="auto" w:fill="auto"/>
        <w:spacing w:before="0" w:after="301" w:line="270" w:lineRule="exact"/>
        <w:ind w:left="3360" w:firstLine="0"/>
        <w:jc w:val="left"/>
        <w:rPr>
          <w:sz w:val="28"/>
          <w:szCs w:val="28"/>
        </w:rPr>
      </w:pPr>
      <w:r w:rsidRPr="000244D9">
        <w:rPr>
          <w:sz w:val="28"/>
          <w:szCs w:val="28"/>
        </w:rPr>
        <w:t>1. Общие положения</w:t>
      </w:r>
    </w:p>
    <w:p w:rsidR="00B35C32" w:rsidRPr="000244D9" w:rsidRDefault="00B35C32">
      <w:pPr>
        <w:pStyle w:val="2"/>
        <w:numPr>
          <w:ilvl w:val="0"/>
          <w:numId w:val="6"/>
        </w:numPr>
        <w:shd w:val="clear" w:color="auto" w:fill="auto"/>
        <w:tabs>
          <w:tab w:val="left" w:pos="1441"/>
        </w:tabs>
        <w:spacing w:before="0" w:after="0"/>
        <w:ind w:left="20" w:right="40" w:firstLine="720"/>
        <w:jc w:val="both"/>
        <w:rPr>
          <w:sz w:val="28"/>
          <w:szCs w:val="28"/>
        </w:rPr>
      </w:pPr>
      <w:proofErr w:type="gramStart"/>
      <w:r w:rsidRPr="000244D9">
        <w:rPr>
          <w:sz w:val="28"/>
          <w:szCs w:val="28"/>
        </w:rPr>
        <w:t xml:space="preserve">Настоящий 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территорий, и механизма контроля за их расходованием (далее - Порядок), регламентирует процедуру аккумулирования средств заинтересованных лиц, направляемых на выполнение дополнительного перечня работ по благоустройству дворовых территорий </w:t>
      </w:r>
      <w:r>
        <w:rPr>
          <w:sz w:val="28"/>
          <w:szCs w:val="28"/>
        </w:rPr>
        <w:t>Боковского района</w:t>
      </w:r>
      <w:r w:rsidRPr="000244D9">
        <w:rPr>
          <w:sz w:val="28"/>
          <w:szCs w:val="28"/>
        </w:rPr>
        <w:t>, механизм контроля за их расходованием, а также устанавливает порядок и форму участия (финансовое и (или) трудовое</w:t>
      </w:r>
      <w:proofErr w:type="gramEnd"/>
      <w:r w:rsidRPr="000244D9">
        <w:rPr>
          <w:sz w:val="28"/>
          <w:szCs w:val="28"/>
        </w:rPr>
        <w:t>) граждан в выполнении указанных работ.</w:t>
      </w:r>
    </w:p>
    <w:p w:rsidR="00B35C32" w:rsidRPr="000244D9" w:rsidRDefault="00B35C32">
      <w:pPr>
        <w:pStyle w:val="2"/>
        <w:numPr>
          <w:ilvl w:val="0"/>
          <w:numId w:val="6"/>
        </w:numPr>
        <w:shd w:val="clear" w:color="auto" w:fill="auto"/>
        <w:tabs>
          <w:tab w:val="left" w:pos="1436"/>
        </w:tabs>
        <w:spacing w:before="0" w:after="0"/>
        <w:ind w:left="20" w:right="40" w:firstLine="720"/>
        <w:jc w:val="both"/>
        <w:rPr>
          <w:sz w:val="28"/>
          <w:szCs w:val="28"/>
        </w:rPr>
      </w:pPr>
      <w:r w:rsidRPr="000244D9">
        <w:rPr>
          <w:sz w:val="28"/>
          <w:szCs w:val="28"/>
        </w:rPr>
        <w:t>Под заинтересованными лицами понимаются управляющие организации, товарищества собственников жилья, жилищные кооперативы и иные специализированные потребительские кооперативы, уполномоченное собственниками лицо (при непосредственном способе управления многоквартирным домом), многоквартирные дома которых подлежат благоустройству.</w:t>
      </w:r>
    </w:p>
    <w:p w:rsidR="00B35C32" w:rsidRPr="000244D9" w:rsidRDefault="00B35C32">
      <w:pPr>
        <w:pStyle w:val="2"/>
        <w:numPr>
          <w:ilvl w:val="0"/>
          <w:numId w:val="6"/>
        </w:numPr>
        <w:shd w:val="clear" w:color="auto" w:fill="auto"/>
        <w:tabs>
          <w:tab w:val="left" w:pos="1441"/>
        </w:tabs>
        <w:spacing w:before="0" w:after="0"/>
        <w:ind w:left="20" w:right="40" w:firstLine="720"/>
        <w:jc w:val="both"/>
        <w:rPr>
          <w:sz w:val="28"/>
          <w:szCs w:val="28"/>
        </w:rPr>
      </w:pPr>
      <w:r w:rsidRPr="000244D9">
        <w:rPr>
          <w:sz w:val="28"/>
          <w:szCs w:val="28"/>
        </w:rPr>
        <w:t xml:space="preserve">Под формой трудового участия понимается неоплачиваемая трудовая деятельность заинтересованных лиц, имеющая социально полезную направленность, не требующая специальной квалификации и организуемая в качестве трудового участия заинтересованных лиц, организаций в выполнении дополнительного перечня работ по благоустройству дворовых территорий </w:t>
      </w:r>
      <w:r>
        <w:rPr>
          <w:sz w:val="28"/>
          <w:szCs w:val="28"/>
        </w:rPr>
        <w:t>Боковского района</w:t>
      </w:r>
      <w:r w:rsidRPr="000244D9">
        <w:rPr>
          <w:sz w:val="28"/>
          <w:szCs w:val="28"/>
        </w:rPr>
        <w:t>.</w:t>
      </w:r>
    </w:p>
    <w:p w:rsidR="00B35C32" w:rsidRPr="000244D9" w:rsidRDefault="00B35C32">
      <w:pPr>
        <w:pStyle w:val="2"/>
        <w:numPr>
          <w:ilvl w:val="0"/>
          <w:numId w:val="6"/>
        </w:numPr>
        <w:shd w:val="clear" w:color="auto" w:fill="auto"/>
        <w:tabs>
          <w:tab w:val="left" w:pos="1441"/>
        </w:tabs>
        <w:spacing w:before="0" w:after="0"/>
        <w:ind w:left="20" w:right="40" w:firstLine="720"/>
        <w:jc w:val="both"/>
        <w:rPr>
          <w:sz w:val="28"/>
          <w:szCs w:val="28"/>
        </w:rPr>
      </w:pPr>
      <w:r w:rsidRPr="000244D9">
        <w:rPr>
          <w:sz w:val="28"/>
          <w:szCs w:val="28"/>
        </w:rPr>
        <w:t>Под формой финансового участия понимается доля финансового участия заинтересованных лиц, организаций в выполнении дополнительного перечня работ по благоустройству дворовых территорий в размере 0,1%.</w:t>
      </w:r>
    </w:p>
    <w:p w:rsidR="00B35C32" w:rsidRDefault="00B35C32" w:rsidP="00D57BF7">
      <w:pPr>
        <w:pStyle w:val="2"/>
        <w:shd w:val="clear" w:color="auto" w:fill="auto"/>
        <w:spacing w:before="0" w:after="0"/>
        <w:ind w:left="240" w:firstLine="0"/>
        <w:jc w:val="left"/>
        <w:rPr>
          <w:sz w:val="28"/>
          <w:szCs w:val="28"/>
        </w:rPr>
      </w:pPr>
    </w:p>
    <w:p w:rsidR="00B35C32" w:rsidRPr="000244D9" w:rsidRDefault="00B35C32">
      <w:pPr>
        <w:pStyle w:val="2"/>
        <w:shd w:val="clear" w:color="auto" w:fill="auto"/>
        <w:spacing w:before="0"/>
        <w:ind w:left="240" w:firstLine="0"/>
        <w:jc w:val="left"/>
        <w:rPr>
          <w:sz w:val="28"/>
          <w:szCs w:val="28"/>
        </w:rPr>
      </w:pPr>
      <w:r w:rsidRPr="000244D9">
        <w:rPr>
          <w:sz w:val="28"/>
          <w:szCs w:val="28"/>
        </w:rPr>
        <w:t>2. Порядок финансового и (или) трудового участия заинтересованных лиц</w:t>
      </w:r>
    </w:p>
    <w:p w:rsidR="00B35C32" w:rsidRPr="000244D9" w:rsidRDefault="00B35C32">
      <w:pPr>
        <w:pStyle w:val="2"/>
        <w:numPr>
          <w:ilvl w:val="0"/>
          <w:numId w:val="7"/>
        </w:numPr>
        <w:shd w:val="clear" w:color="auto" w:fill="auto"/>
        <w:tabs>
          <w:tab w:val="left" w:pos="1230"/>
        </w:tabs>
        <w:spacing w:before="0" w:after="0"/>
        <w:ind w:left="20" w:right="40" w:firstLine="720"/>
        <w:jc w:val="both"/>
        <w:rPr>
          <w:sz w:val="28"/>
          <w:szCs w:val="28"/>
        </w:rPr>
        <w:sectPr w:rsidR="00B35C32" w:rsidRPr="000244D9">
          <w:type w:val="continuous"/>
          <w:pgSz w:w="11905" w:h="16837"/>
          <w:pgMar w:top="951" w:right="560" w:bottom="717" w:left="1971" w:header="0" w:footer="3" w:gutter="0"/>
          <w:cols w:space="720"/>
          <w:noEndnote/>
          <w:docGrid w:linePitch="360"/>
        </w:sectPr>
      </w:pPr>
      <w:r w:rsidRPr="000244D9">
        <w:rPr>
          <w:sz w:val="28"/>
          <w:szCs w:val="28"/>
        </w:rPr>
        <w:t xml:space="preserve">Условия и порядок финансового участия заинтересованных лиц, организаций в выполнении дополнительного перечня работ по благоустройству дворовых территорий определяется Администрацией </w:t>
      </w:r>
      <w:r>
        <w:rPr>
          <w:sz w:val="28"/>
          <w:szCs w:val="28"/>
        </w:rPr>
        <w:t>Боковского района</w:t>
      </w:r>
    </w:p>
    <w:p w:rsidR="00B35C32" w:rsidRPr="000244D9" w:rsidRDefault="00B35C32">
      <w:pPr>
        <w:pStyle w:val="2"/>
        <w:numPr>
          <w:ilvl w:val="0"/>
          <w:numId w:val="7"/>
        </w:numPr>
        <w:shd w:val="clear" w:color="auto" w:fill="auto"/>
        <w:tabs>
          <w:tab w:val="left" w:pos="1220"/>
        </w:tabs>
        <w:spacing w:before="0" w:after="0"/>
        <w:ind w:left="20" w:right="40" w:firstLine="720"/>
        <w:jc w:val="both"/>
        <w:rPr>
          <w:sz w:val="28"/>
          <w:szCs w:val="28"/>
        </w:rPr>
      </w:pPr>
      <w:r w:rsidRPr="000244D9">
        <w:rPr>
          <w:sz w:val="28"/>
          <w:szCs w:val="28"/>
        </w:rPr>
        <w:lastRenderedPageBreak/>
        <w:t xml:space="preserve">Условия и порядок трудового участия заинтересованных лиц, организаций в выполнении дополнительного перечня работ по благоустройству дворовых территорий определяется Администрацией </w:t>
      </w:r>
      <w:r>
        <w:rPr>
          <w:sz w:val="28"/>
          <w:szCs w:val="28"/>
        </w:rPr>
        <w:t>Боковского района</w:t>
      </w:r>
      <w:r w:rsidRPr="000244D9">
        <w:rPr>
          <w:sz w:val="28"/>
          <w:szCs w:val="28"/>
        </w:rPr>
        <w:t>.</w:t>
      </w:r>
    </w:p>
    <w:p w:rsidR="00B35C32" w:rsidRPr="000244D9" w:rsidRDefault="00B35C32">
      <w:pPr>
        <w:pStyle w:val="2"/>
        <w:shd w:val="clear" w:color="auto" w:fill="auto"/>
        <w:spacing w:before="0" w:after="0"/>
        <w:ind w:left="20" w:right="20" w:firstLine="720"/>
        <w:jc w:val="both"/>
        <w:rPr>
          <w:sz w:val="28"/>
          <w:szCs w:val="28"/>
        </w:rPr>
      </w:pPr>
      <w:r w:rsidRPr="000244D9">
        <w:rPr>
          <w:sz w:val="28"/>
          <w:szCs w:val="28"/>
        </w:rPr>
        <w:t xml:space="preserve">Организация трудового участия, в случае принятия соответствующего решения Администрации </w:t>
      </w:r>
      <w:r>
        <w:rPr>
          <w:sz w:val="28"/>
          <w:szCs w:val="28"/>
        </w:rPr>
        <w:t>Боковского района</w:t>
      </w:r>
      <w:r w:rsidRPr="000244D9">
        <w:rPr>
          <w:sz w:val="28"/>
          <w:szCs w:val="28"/>
        </w:rPr>
        <w:t>,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</w:t>
      </w:r>
    </w:p>
    <w:p w:rsidR="00B35C32" w:rsidRPr="000244D9" w:rsidRDefault="00B35C32">
      <w:pPr>
        <w:pStyle w:val="2"/>
        <w:shd w:val="clear" w:color="auto" w:fill="auto"/>
        <w:spacing w:before="0" w:after="341"/>
        <w:ind w:left="20" w:right="20" w:firstLine="720"/>
        <w:jc w:val="both"/>
        <w:rPr>
          <w:sz w:val="28"/>
          <w:szCs w:val="28"/>
        </w:rPr>
      </w:pPr>
      <w:r w:rsidRPr="000244D9">
        <w:rPr>
          <w:sz w:val="28"/>
          <w:szCs w:val="28"/>
        </w:rPr>
        <w:t>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работ.</w:t>
      </w:r>
    </w:p>
    <w:p w:rsidR="00B35C32" w:rsidRPr="000244D9" w:rsidRDefault="00B35C32">
      <w:pPr>
        <w:pStyle w:val="2"/>
        <w:shd w:val="clear" w:color="auto" w:fill="auto"/>
        <w:spacing w:before="0" w:after="301" w:line="270" w:lineRule="exact"/>
        <w:ind w:left="1400" w:firstLine="0"/>
        <w:jc w:val="left"/>
        <w:rPr>
          <w:sz w:val="28"/>
          <w:szCs w:val="28"/>
        </w:rPr>
      </w:pPr>
      <w:r w:rsidRPr="000244D9">
        <w:rPr>
          <w:sz w:val="28"/>
          <w:szCs w:val="28"/>
        </w:rPr>
        <w:t>3. Условия аккумулирования и расходования средств</w:t>
      </w:r>
    </w:p>
    <w:p w:rsidR="00B35C32" w:rsidRPr="000244D9" w:rsidRDefault="00B35C32">
      <w:pPr>
        <w:pStyle w:val="2"/>
        <w:numPr>
          <w:ilvl w:val="0"/>
          <w:numId w:val="8"/>
        </w:numPr>
        <w:shd w:val="clear" w:color="auto" w:fill="auto"/>
        <w:tabs>
          <w:tab w:val="left" w:pos="1225"/>
        </w:tabs>
        <w:spacing w:before="0" w:after="0"/>
        <w:ind w:left="20" w:right="20" w:firstLine="720"/>
        <w:jc w:val="both"/>
        <w:rPr>
          <w:sz w:val="28"/>
          <w:szCs w:val="28"/>
        </w:rPr>
      </w:pPr>
      <w:r w:rsidRPr="000244D9">
        <w:rPr>
          <w:sz w:val="28"/>
          <w:szCs w:val="28"/>
        </w:rPr>
        <w:t xml:space="preserve">В случае включения заинтересованными лицами в дизайн-проект благоустройства дворовой территории работ, входящих в дополнительный перечень работ по благоустройству дворовых территорий, денежные средства заинтересованных лиц перечисляются на лицевой счет, открытый Администрацией </w:t>
      </w:r>
      <w:r>
        <w:rPr>
          <w:sz w:val="28"/>
          <w:szCs w:val="28"/>
        </w:rPr>
        <w:t>Боковского района</w:t>
      </w:r>
      <w:r w:rsidRPr="000244D9">
        <w:rPr>
          <w:sz w:val="28"/>
          <w:szCs w:val="28"/>
        </w:rPr>
        <w:t>.</w:t>
      </w:r>
    </w:p>
    <w:p w:rsidR="00B35C32" w:rsidRPr="000244D9" w:rsidRDefault="00B35C32" w:rsidP="00D57BF7">
      <w:pPr>
        <w:pStyle w:val="2"/>
        <w:numPr>
          <w:ilvl w:val="0"/>
          <w:numId w:val="8"/>
        </w:numPr>
        <w:shd w:val="clear" w:color="auto" w:fill="auto"/>
        <w:tabs>
          <w:tab w:val="left" w:pos="1220"/>
        </w:tabs>
        <w:spacing w:before="0" w:after="0"/>
        <w:ind w:left="20" w:right="20" w:firstLine="720"/>
        <w:jc w:val="both"/>
        <w:rPr>
          <w:sz w:val="28"/>
          <w:szCs w:val="28"/>
        </w:rPr>
      </w:pPr>
      <w:r w:rsidRPr="000244D9">
        <w:rPr>
          <w:sz w:val="28"/>
          <w:szCs w:val="28"/>
        </w:rPr>
        <w:t xml:space="preserve">Администрация </w:t>
      </w:r>
      <w:r w:rsidRPr="00D57BF7">
        <w:rPr>
          <w:sz w:val="28"/>
          <w:szCs w:val="28"/>
        </w:rPr>
        <w:t xml:space="preserve">Боковского района </w:t>
      </w:r>
      <w:r w:rsidRPr="000244D9">
        <w:rPr>
          <w:sz w:val="28"/>
          <w:szCs w:val="28"/>
        </w:rPr>
        <w:t>заключает соглашение с заинтересованными лицами, принявшими решение о благоустройстве дворовых территорий, в которых определяются порядок и сумма перечисления денежных средств заинтересованными лицами.</w:t>
      </w:r>
    </w:p>
    <w:p w:rsidR="00B35C32" w:rsidRPr="000244D9" w:rsidRDefault="00B35C32">
      <w:pPr>
        <w:pStyle w:val="2"/>
        <w:shd w:val="clear" w:color="auto" w:fill="auto"/>
        <w:spacing w:before="0" w:after="0"/>
        <w:ind w:left="20" w:right="20" w:firstLine="720"/>
        <w:jc w:val="both"/>
        <w:rPr>
          <w:sz w:val="28"/>
          <w:szCs w:val="28"/>
        </w:rPr>
      </w:pPr>
      <w:r w:rsidRPr="000244D9">
        <w:rPr>
          <w:sz w:val="28"/>
          <w:szCs w:val="28"/>
        </w:rPr>
        <w:t>Объем денежных средств заинтересованных лиц определяется сметным расчетом по благоустройству дворовой территории.</w:t>
      </w:r>
    </w:p>
    <w:p w:rsidR="00B35C32" w:rsidRPr="000244D9" w:rsidRDefault="00B35C32">
      <w:pPr>
        <w:pStyle w:val="2"/>
        <w:numPr>
          <w:ilvl w:val="0"/>
          <w:numId w:val="8"/>
        </w:numPr>
        <w:shd w:val="clear" w:color="auto" w:fill="auto"/>
        <w:tabs>
          <w:tab w:val="left" w:pos="1215"/>
        </w:tabs>
        <w:spacing w:before="0" w:after="0"/>
        <w:ind w:left="20" w:right="20" w:firstLine="720"/>
        <w:jc w:val="both"/>
        <w:rPr>
          <w:sz w:val="28"/>
          <w:szCs w:val="28"/>
        </w:rPr>
      </w:pPr>
      <w:r w:rsidRPr="000244D9">
        <w:rPr>
          <w:sz w:val="28"/>
          <w:szCs w:val="28"/>
        </w:rPr>
        <w:t>Перечисление денежных средств заинтересованными лицами осуществляется до начала работ по благоустройству дворовой территории.</w:t>
      </w:r>
    </w:p>
    <w:p w:rsidR="00B35C32" w:rsidRPr="000244D9" w:rsidRDefault="00B35C32">
      <w:pPr>
        <w:pStyle w:val="2"/>
        <w:shd w:val="clear" w:color="auto" w:fill="auto"/>
        <w:spacing w:before="0" w:after="0"/>
        <w:ind w:left="20" w:right="20" w:firstLine="720"/>
        <w:jc w:val="both"/>
        <w:rPr>
          <w:sz w:val="28"/>
          <w:szCs w:val="28"/>
        </w:rPr>
      </w:pPr>
      <w:r w:rsidRPr="000244D9">
        <w:rPr>
          <w:sz w:val="28"/>
          <w:szCs w:val="28"/>
        </w:rPr>
        <w:t>Ответственность за неисполнение заинтересованными лицами указанного обязательства определяется в заключенном соглашении.</w:t>
      </w:r>
    </w:p>
    <w:p w:rsidR="00B35C32" w:rsidRPr="000244D9" w:rsidRDefault="00B35C32" w:rsidP="00D57BF7">
      <w:pPr>
        <w:pStyle w:val="2"/>
        <w:numPr>
          <w:ilvl w:val="0"/>
          <w:numId w:val="8"/>
        </w:numPr>
        <w:shd w:val="clear" w:color="auto" w:fill="auto"/>
        <w:tabs>
          <w:tab w:val="left" w:pos="1220"/>
        </w:tabs>
        <w:spacing w:before="0" w:after="0"/>
        <w:ind w:left="20" w:right="20" w:firstLine="720"/>
        <w:jc w:val="both"/>
        <w:rPr>
          <w:sz w:val="28"/>
          <w:szCs w:val="28"/>
        </w:rPr>
      </w:pPr>
      <w:r w:rsidRPr="000244D9">
        <w:rPr>
          <w:sz w:val="28"/>
          <w:szCs w:val="28"/>
        </w:rPr>
        <w:t xml:space="preserve">Администрация </w:t>
      </w:r>
      <w:r w:rsidRPr="00D57BF7">
        <w:rPr>
          <w:sz w:val="28"/>
          <w:szCs w:val="28"/>
        </w:rPr>
        <w:t xml:space="preserve">Боковского района </w:t>
      </w:r>
      <w:r w:rsidRPr="000244D9">
        <w:rPr>
          <w:sz w:val="28"/>
          <w:szCs w:val="28"/>
        </w:rPr>
        <w:t>обеспечивает учет поступающих от заинтересованных лиц денежных сре</w:t>
      </w:r>
      <w:proofErr w:type="gramStart"/>
      <w:r w:rsidRPr="000244D9">
        <w:rPr>
          <w:sz w:val="28"/>
          <w:szCs w:val="28"/>
        </w:rPr>
        <w:t>дств в р</w:t>
      </w:r>
      <w:proofErr w:type="gramEnd"/>
      <w:r w:rsidRPr="000244D9">
        <w:rPr>
          <w:sz w:val="28"/>
          <w:szCs w:val="28"/>
        </w:rPr>
        <w:t>азрезе многоквартирных домов, дворовые территории которых подлежат благоустройству.</w:t>
      </w:r>
    </w:p>
    <w:p w:rsidR="00B35C32" w:rsidRPr="000244D9" w:rsidRDefault="00B35C32" w:rsidP="00D57BF7">
      <w:pPr>
        <w:pStyle w:val="2"/>
        <w:numPr>
          <w:ilvl w:val="0"/>
          <w:numId w:val="8"/>
        </w:numPr>
        <w:shd w:val="clear" w:color="auto" w:fill="auto"/>
        <w:tabs>
          <w:tab w:val="left" w:pos="1230"/>
        </w:tabs>
        <w:spacing w:before="0" w:after="0"/>
        <w:ind w:left="20" w:right="20" w:firstLine="720"/>
        <w:jc w:val="both"/>
        <w:rPr>
          <w:sz w:val="28"/>
          <w:szCs w:val="28"/>
        </w:rPr>
      </w:pPr>
      <w:r w:rsidRPr="000244D9">
        <w:rPr>
          <w:sz w:val="28"/>
          <w:szCs w:val="28"/>
        </w:rPr>
        <w:t xml:space="preserve">Уполномоченное предприятие обеспечивает ежемесячное опубликование на официальном сайте </w:t>
      </w:r>
      <w:r w:rsidRPr="00D57BF7">
        <w:rPr>
          <w:sz w:val="28"/>
          <w:szCs w:val="28"/>
        </w:rPr>
        <w:t xml:space="preserve">Боковского района </w:t>
      </w:r>
      <w:r w:rsidRPr="000244D9">
        <w:rPr>
          <w:sz w:val="28"/>
          <w:szCs w:val="28"/>
        </w:rPr>
        <w:t>в информационн</w:t>
      </w:r>
      <w:proofErr w:type="gramStart"/>
      <w:r w:rsidRPr="000244D9">
        <w:rPr>
          <w:sz w:val="28"/>
          <w:szCs w:val="28"/>
        </w:rPr>
        <w:t>о-</w:t>
      </w:r>
      <w:proofErr w:type="gramEnd"/>
      <w:r w:rsidRPr="000244D9">
        <w:rPr>
          <w:sz w:val="28"/>
          <w:szCs w:val="28"/>
        </w:rPr>
        <w:t xml:space="preserve"> телекоммуникационной системе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благоустройству.</w:t>
      </w:r>
    </w:p>
    <w:p w:rsidR="00B35C32" w:rsidRPr="000244D9" w:rsidRDefault="00B35C32">
      <w:pPr>
        <w:pStyle w:val="2"/>
        <w:shd w:val="clear" w:color="auto" w:fill="auto"/>
        <w:spacing w:before="0" w:after="0"/>
        <w:ind w:left="20" w:right="20" w:firstLine="720"/>
        <w:jc w:val="both"/>
        <w:rPr>
          <w:sz w:val="28"/>
          <w:szCs w:val="28"/>
        </w:rPr>
      </w:pPr>
      <w:r w:rsidRPr="000244D9">
        <w:rPr>
          <w:sz w:val="28"/>
          <w:szCs w:val="28"/>
        </w:rPr>
        <w:t xml:space="preserve">Администрация </w:t>
      </w:r>
      <w:r w:rsidRPr="00D57BF7">
        <w:rPr>
          <w:sz w:val="28"/>
          <w:szCs w:val="28"/>
        </w:rPr>
        <w:t xml:space="preserve">Боковского района </w:t>
      </w:r>
      <w:r w:rsidRPr="000244D9">
        <w:rPr>
          <w:sz w:val="28"/>
          <w:szCs w:val="28"/>
        </w:rPr>
        <w:t>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уполномоченной Общественной комиссии.</w:t>
      </w:r>
    </w:p>
    <w:p w:rsidR="00B35C32" w:rsidRPr="000244D9" w:rsidRDefault="00B35C32">
      <w:pPr>
        <w:pStyle w:val="2"/>
        <w:numPr>
          <w:ilvl w:val="0"/>
          <w:numId w:val="8"/>
        </w:numPr>
        <w:shd w:val="clear" w:color="auto" w:fill="auto"/>
        <w:tabs>
          <w:tab w:val="left" w:pos="1220"/>
        </w:tabs>
        <w:spacing w:before="0" w:after="0"/>
        <w:ind w:left="20" w:right="20" w:firstLine="720"/>
        <w:jc w:val="both"/>
        <w:rPr>
          <w:sz w:val="28"/>
          <w:szCs w:val="28"/>
        </w:rPr>
      </w:pPr>
      <w:r w:rsidRPr="000244D9">
        <w:rPr>
          <w:sz w:val="28"/>
          <w:szCs w:val="28"/>
        </w:rPr>
        <w:lastRenderedPageBreak/>
        <w:t>Расходование аккумулированных денежных средств заинтересованных лиц осуществляется Уполномоченным предприятием на финансирование дополнительного перечня работ по благоустройству</w:t>
      </w:r>
      <w:r>
        <w:rPr>
          <w:sz w:val="28"/>
          <w:szCs w:val="28"/>
        </w:rPr>
        <w:t xml:space="preserve"> </w:t>
      </w:r>
      <w:r w:rsidRPr="000244D9">
        <w:rPr>
          <w:sz w:val="28"/>
          <w:szCs w:val="28"/>
        </w:rPr>
        <w:t>дворовых территорий проектов, включенного в дизайн-проект благоустройства дворовой территории.</w:t>
      </w:r>
    </w:p>
    <w:p w:rsidR="00B35C32" w:rsidRPr="000244D9" w:rsidRDefault="00B35C32">
      <w:pPr>
        <w:pStyle w:val="2"/>
        <w:shd w:val="clear" w:color="auto" w:fill="auto"/>
        <w:spacing w:before="0" w:after="0"/>
        <w:ind w:left="20" w:right="20" w:firstLine="700"/>
        <w:jc w:val="both"/>
        <w:rPr>
          <w:sz w:val="28"/>
          <w:szCs w:val="28"/>
        </w:rPr>
      </w:pPr>
      <w:r w:rsidRPr="000244D9">
        <w:rPr>
          <w:sz w:val="28"/>
          <w:szCs w:val="28"/>
        </w:rPr>
        <w:t>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домов, дворовые территории которых подлежат благоустройству.</w:t>
      </w:r>
    </w:p>
    <w:p w:rsidR="00B35C32" w:rsidRPr="000244D9" w:rsidRDefault="00B35C32">
      <w:pPr>
        <w:pStyle w:val="2"/>
        <w:shd w:val="clear" w:color="auto" w:fill="auto"/>
        <w:spacing w:before="0" w:after="0"/>
        <w:ind w:left="20" w:right="20" w:firstLine="700"/>
        <w:jc w:val="both"/>
        <w:rPr>
          <w:sz w:val="28"/>
          <w:szCs w:val="28"/>
        </w:rPr>
      </w:pPr>
      <w:r w:rsidRPr="000244D9">
        <w:rPr>
          <w:sz w:val="28"/>
          <w:szCs w:val="28"/>
        </w:rPr>
        <w:t xml:space="preserve">3.7. </w:t>
      </w:r>
      <w:proofErr w:type="gramStart"/>
      <w:r w:rsidRPr="000244D9">
        <w:rPr>
          <w:sz w:val="28"/>
          <w:szCs w:val="28"/>
        </w:rPr>
        <w:t xml:space="preserve">Администрация </w:t>
      </w:r>
      <w:r w:rsidRPr="00D57BF7">
        <w:rPr>
          <w:sz w:val="28"/>
          <w:szCs w:val="28"/>
        </w:rPr>
        <w:t xml:space="preserve">Боковского района </w:t>
      </w:r>
      <w:r w:rsidRPr="000244D9">
        <w:rPr>
          <w:sz w:val="28"/>
          <w:szCs w:val="28"/>
        </w:rPr>
        <w:t>осуществляет перечисление средств заинтересованных лиц на расчетный счет подрядной организации, открытый в учреждениях Центрального банка Российской Федерации или кредитной организации, после согласования актов приемки работ (услуг) по организации благоустройства дворовых территорий многоквартирных домов и на основании заключенных муниципальных контрактов, с лицами, которые уполномочены действовать от имени собственников помещений многоквартирных домов.</w:t>
      </w:r>
      <w:proofErr w:type="gramEnd"/>
    </w:p>
    <w:p w:rsidR="00B35C32" w:rsidRPr="000244D9" w:rsidRDefault="00B35C32">
      <w:pPr>
        <w:pStyle w:val="2"/>
        <w:shd w:val="clear" w:color="auto" w:fill="auto"/>
        <w:spacing w:before="0" w:after="341"/>
        <w:ind w:left="20" w:right="20" w:firstLine="700"/>
        <w:jc w:val="both"/>
        <w:rPr>
          <w:sz w:val="28"/>
          <w:szCs w:val="28"/>
        </w:rPr>
      </w:pPr>
      <w:r w:rsidRPr="000244D9">
        <w:rPr>
          <w:sz w:val="28"/>
          <w:szCs w:val="28"/>
        </w:rPr>
        <w:t>Прием выполненных работ осуществляется на основании предоставленного подрядной организацией акта приемки работ (услуг) по организации благоустройства дворовых территорий многоквартирных домов представителем уполномоченного предприятия совместно с лицами, которые уполномочены действовать от имени собственников помещений многоквартирных домов, в течение 3 рабочих дней после выполнения работ и предоставления Акты приемки работ (услуг).</w:t>
      </w:r>
    </w:p>
    <w:p w:rsidR="00B35C32" w:rsidRPr="000244D9" w:rsidRDefault="00B35C32">
      <w:pPr>
        <w:pStyle w:val="2"/>
        <w:shd w:val="clear" w:color="auto" w:fill="auto"/>
        <w:spacing w:before="0" w:after="306" w:line="270" w:lineRule="exact"/>
        <w:ind w:left="1820" w:firstLine="0"/>
        <w:jc w:val="left"/>
        <w:rPr>
          <w:sz w:val="28"/>
          <w:szCs w:val="28"/>
        </w:rPr>
      </w:pPr>
      <w:r w:rsidRPr="000244D9">
        <w:rPr>
          <w:sz w:val="28"/>
          <w:szCs w:val="28"/>
        </w:rPr>
        <w:t xml:space="preserve">4. </w:t>
      </w:r>
      <w:proofErr w:type="gramStart"/>
      <w:r w:rsidRPr="000244D9">
        <w:rPr>
          <w:sz w:val="28"/>
          <w:szCs w:val="28"/>
        </w:rPr>
        <w:t>Контроль за</w:t>
      </w:r>
      <w:proofErr w:type="gramEnd"/>
      <w:r w:rsidRPr="000244D9">
        <w:rPr>
          <w:sz w:val="28"/>
          <w:szCs w:val="28"/>
        </w:rPr>
        <w:t xml:space="preserve"> соблюдением условий порядка</w:t>
      </w:r>
    </w:p>
    <w:p w:rsidR="00B35C32" w:rsidRPr="000244D9" w:rsidRDefault="00B35C32" w:rsidP="00D57BF7">
      <w:pPr>
        <w:pStyle w:val="2"/>
        <w:numPr>
          <w:ilvl w:val="0"/>
          <w:numId w:val="9"/>
        </w:numPr>
        <w:shd w:val="clear" w:color="auto" w:fill="auto"/>
        <w:tabs>
          <w:tab w:val="left" w:pos="1220"/>
        </w:tabs>
        <w:spacing w:before="0" w:after="0"/>
        <w:ind w:left="20" w:right="20" w:firstLine="700"/>
        <w:jc w:val="both"/>
        <w:rPr>
          <w:sz w:val="28"/>
          <w:szCs w:val="28"/>
        </w:rPr>
      </w:pPr>
      <w:proofErr w:type="gramStart"/>
      <w:r w:rsidRPr="000244D9">
        <w:rPr>
          <w:sz w:val="28"/>
          <w:szCs w:val="28"/>
        </w:rPr>
        <w:t>Контроль за</w:t>
      </w:r>
      <w:proofErr w:type="gramEnd"/>
      <w:r w:rsidRPr="000244D9">
        <w:rPr>
          <w:sz w:val="28"/>
          <w:szCs w:val="28"/>
        </w:rPr>
        <w:t xml:space="preserve"> целевым расходованием аккумулированных денежных средств заинтересованных лиц осуществляется Уполномоченным предприятием, Администрацией </w:t>
      </w:r>
      <w:r w:rsidRPr="00D57BF7">
        <w:rPr>
          <w:sz w:val="28"/>
          <w:szCs w:val="28"/>
        </w:rPr>
        <w:t xml:space="preserve">Боковского района </w:t>
      </w:r>
      <w:r w:rsidRPr="000244D9">
        <w:rPr>
          <w:sz w:val="28"/>
          <w:szCs w:val="28"/>
        </w:rPr>
        <w:t>в соответствии с бюджетным законодательством.</w:t>
      </w:r>
    </w:p>
    <w:p w:rsidR="00B35C32" w:rsidRPr="000244D9" w:rsidRDefault="00B35C32" w:rsidP="00D57BF7">
      <w:pPr>
        <w:pStyle w:val="2"/>
        <w:numPr>
          <w:ilvl w:val="0"/>
          <w:numId w:val="9"/>
        </w:numPr>
        <w:shd w:val="clear" w:color="auto" w:fill="auto"/>
        <w:tabs>
          <w:tab w:val="left" w:pos="1220"/>
        </w:tabs>
        <w:spacing w:before="0" w:after="0"/>
        <w:ind w:left="20" w:right="20" w:firstLine="700"/>
        <w:jc w:val="both"/>
        <w:rPr>
          <w:sz w:val="28"/>
          <w:szCs w:val="28"/>
        </w:rPr>
      </w:pPr>
      <w:r w:rsidRPr="000244D9">
        <w:rPr>
          <w:sz w:val="28"/>
          <w:szCs w:val="28"/>
        </w:rPr>
        <w:t xml:space="preserve">Администрация </w:t>
      </w:r>
      <w:r w:rsidRPr="00D57BF7">
        <w:rPr>
          <w:sz w:val="28"/>
          <w:szCs w:val="28"/>
        </w:rPr>
        <w:t xml:space="preserve">Боковского района </w:t>
      </w:r>
      <w:r w:rsidRPr="000244D9">
        <w:rPr>
          <w:sz w:val="28"/>
          <w:szCs w:val="28"/>
        </w:rPr>
        <w:t>обеспечивает возврат аккумулированных денежных средств заинтересованным лицам в срок до 31 декабря текущего года при условии:</w:t>
      </w:r>
    </w:p>
    <w:p w:rsidR="00B35C32" w:rsidRPr="000244D9" w:rsidRDefault="00B35C32">
      <w:pPr>
        <w:pStyle w:val="2"/>
        <w:numPr>
          <w:ilvl w:val="0"/>
          <w:numId w:val="10"/>
        </w:numPr>
        <w:shd w:val="clear" w:color="auto" w:fill="auto"/>
        <w:tabs>
          <w:tab w:val="left" w:pos="894"/>
        </w:tabs>
        <w:spacing w:before="0" w:after="0"/>
        <w:ind w:left="20" w:right="20" w:firstLine="700"/>
        <w:jc w:val="both"/>
        <w:rPr>
          <w:sz w:val="28"/>
          <w:szCs w:val="28"/>
        </w:rPr>
      </w:pPr>
      <w:r w:rsidRPr="000244D9">
        <w:rPr>
          <w:sz w:val="28"/>
          <w:szCs w:val="28"/>
        </w:rPr>
        <w:t>экономии денежных средств, по итогам проведения конкурсных процедур;</w:t>
      </w:r>
    </w:p>
    <w:p w:rsidR="00B35C32" w:rsidRPr="000244D9" w:rsidRDefault="00B35C32">
      <w:pPr>
        <w:pStyle w:val="2"/>
        <w:numPr>
          <w:ilvl w:val="0"/>
          <w:numId w:val="10"/>
        </w:numPr>
        <w:shd w:val="clear" w:color="auto" w:fill="auto"/>
        <w:tabs>
          <w:tab w:val="left" w:pos="894"/>
        </w:tabs>
        <w:spacing w:before="0" w:after="0"/>
        <w:ind w:left="20" w:right="20" w:firstLine="700"/>
        <w:jc w:val="both"/>
        <w:rPr>
          <w:sz w:val="28"/>
          <w:szCs w:val="28"/>
        </w:rPr>
      </w:pPr>
      <w:r w:rsidRPr="000244D9">
        <w:rPr>
          <w:sz w:val="28"/>
          <w:szCs w:val="28"/>
        </w:rPr>
        <w:t>неисполнения работ по благоустройству дворовой территории многоквартирного дома по вине подрядной организации;</w:t>
      </w:r>
    </w:p>
    <w:p w:rsidR="00B35C32" w:rsidRPr="000244D9" w:rsidRDefault="00B35C32">
      <w:pPr>
        <w:pStyle w:val="2"/>
        <w:numPr>
          <w:ilvl w:val="0"/>
          <w:numId w:val="10"/>
        </w:numPr>
        <w:shd w:val="clear" w:color="auto" w:fill="auto"/>
        <w:tabs>
          <w:tab w:val="left" w:pos="884"/>
        </w:tabs>
        <w:spacing w:before="0" w:after="0"/>
        <w:ind w:left="20" w:right="20" w:firstLine="700"/>
        <w:jc w:val="both"/>
        <w:rPr>
          <w:sz w:val="28"/>
          <w:szCs w:val="28"/>
        </w:rPr>
      </w:pPr>
      <w:r w:rsidRPr="000244D9">
        <w:rPr>
          <w:sz w:val="28"/>
          <w:szCs w:val="28"/>
        </w:rPr>
        <w:t>не предоставления заинтересованными лицами доступа к проведению благоустройства на дворовой территории;</w:t>
      </w:r>
    </w:p>
    <w:p w:rsidR="00B35C32" w:rsidRPr="000244D9" w:rsidRDefault="00B35C32">
      <w:pPr>
        <w:pStyle w:val="2"/>
        <w:numPr>
          <w:ilvl w:val="0"/>
          <w:numId w:val="10"/>
        </w:numPr>
        <w:shd w:val="clear" w:color="auto" w:fill="auto"/>
        <w:tabs>
          <w:tab w:val="left" w:pos="878"/>
        </w:tabs>
        <w:spacing w:before="0" w:after="0"/>
        <w:ind w:left="20" w:firstLine="700"/>
        <w:jc w:val="both"/>
        <w:rPr>
          <w:sz w:val="28"/>
          <w:szCs w:val="28"/>
        </w:rPr>
      </w:pPr>
      <w:r w:rsidRPr="000244D9">
        <w:rPr>
          <w:sz w:val="28"/>
          <w:szCs w:val="28"/>
        </w:rPr>
        <w:t>возникновения обстоятельств непреодолимой силы;</w:t>
      </w:r>
    </w:p>
    <w:p w:rsidR="00B35C32" w:rsidRPr="00647508" w:rsidRDefault="00B35C32" w:rsidP="00647508">
      <w:pPr>
        <w:pStyle w:val="2"/>
        <w:numPr>
          <w:ilvl w:val="0"/>
          <w:numId w:val="10"/>
        </w:numPr>
        <w:shd w:val="clear" w:color="auto" w:fill="auto"/>
        <w:tabs>
          <w:tab w:val="left" w:pos="0"/>
        </w:tabs>
        <w:spacing w:before="0" w:after="0"/>
        <w:ind w:left="20" w:right="20" w:firstLine="700"/>
        <w:jc w:val="both"/>
        <w:rPr>
          <w:sz w:val="28"/>
          <w:szCs w:val="28"/>
        </w:rPr>
      </w:pPr>
      <w:r w:rsidRPr="000244D9">
        <w:rPr>
          <w:sz w:val="28"/>
          <w:szCs w:val="28"/>
        </w:rPr>
        <w:t>возникновения иных случаев, предусмотренных действующим законодательством.</w:t>
      </w:r>
    </w:p>
    <w:p w:rsidR="00B35C32" w:rsidRPr="000244D9" w:rsidRDefault="00B35C32" w:rsidP="00647508">
      <w:pPr>
        <w:pStyle w:val="2"/>
        <w:shd w:val="clear" w:color="auto" w:fill="auto"/>
        <w:tabs>
          <w:tab w:val="left" w:pos="0"/>
        </w:tabs>
        <w:spacing w:before="0" w:after="0"/>
        <w:ind w:left="20" w:right="20" w:firstLine="0"/>
        <w:jc w:val="both"/>
        <w:rPr>
          <w:sz w:val="28"/>
          <w:szCs w:val="28"/>
        </w:rPr>
      </w:pPr>
    </w:p>
    <w:p w:rsidR="00B35C32" w:rsidRDefault="00B35C32" w:rsidP="000244D9">
      <w:pPr>
        <w:pStyle w:val="2"/>
        <w:shd w:val="clear" w:color="auto" w:fill="auto"/>
        <w:spacing w:before="0" w:after="0" w:line="240" w:lineRule="auto"/>
        <w:ind w:left="20" w:firstLine="0"/>
        <w:jc w:val="both"/>
        <w:rPr>
          <w:sz w:val="28"/>
          <w:szCs w:val="28"/>
        </w:rPr>
      </w:pPr>
      <w:r w:rsidRPr="000244D9">
        <w:rPr>
          <w:sz w:val="28"/>
          <w:szCs w:val="28"/>
        </w:rPr>
        <w:t>Управляющий делами</w:t>
      </w:r>
    </w:p>
    <w:p w:rsidR="00B35C32" w:rsidRPr="00D57BF7" w:rsidRDefault="00B35C32" w:rsidP="00056B7A">
      <w:pPr>
        <w:pStyle w:val="2"/>
        <w:shd w:val="clear" w:color="auto" w:fill="auto"/>
        <w:spacing w:before="0" w:after="0" w:line="240" w:lineRule="auto"/>
        <w:ind w:left="20" w:firstLine="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Г.М. Антипова</w:t>
      </w:r>
      <w:r w:rsidRPr="000244D9">
        <w:rPr>
          <w:sz w:val="28"/>
          <w:szCs w:val="28"/>
        </w:rPr>
        <w:br w:type="page"/>
      </w:r>
      <w:r w:rsidR="00056B7A">
        <w:rPr>
          <w:sz w:val="28"/>
          <w:szCs w:val="28"/>
        </w:rPr>
        <w:lastRenderedPageBreak/>
        <w:t xml:space="preserve">                                                           </w:t>
      </w:r>
      <w:r w:rsidRPr="00D57BF7">
        <w:rPr>
          <w:color w:val="auto"/>
          <w:sz w:val="28"/>
          <w:szCs w:val="28"/>
        </w:rPr>
        <w:t xml:space="preserve">Приложение № </w:t>
      </w:r>
      <w:r>
        <w:rPr>
          <w:color w:val="auto"/>
          <w:sz w:val="28"/>
          <w:szCs w:val="28"/>
        </w:rPr>
        <w:t>5</w:t>
      </w:r>
    </w:p>
    <w:p w:rsidR="00B35C32" w:rsidRDefault="00B35C32" w:rsidP="00D57BF7">
      <w:pPr>
        <w:spacing w:line="322" w:lineRule="exact"/>
        <w:ind w:left="4160"/>
        <w:rPr>
          <w:rFonts w:ascii="Times New Roman" w:hAnsi="Times New Roman" w:cs="Times New Roman"/>
          <w:color w:val="auto"/>
          <w:sz w:val="28"/>
          <w:szCs w:val="28"/>
        </w:rPr>
      </w:pPr>
      <w:r w:rsidRPr="00D57BF7">
        <w:rPr>
          <w:rFonts w:ascii="Times New Roman" w:hAnsi="Times New Roman" w:cs="Times New Roman"/>
          <w:color w:val="auto"/>
          <w:sz w:val="28"/>
          <w:szCs w:val="28"/>
        </w:rPr>
        <w:t xml:space="preserve">к муниципальной программе «Формирование комфортной  городской среды в </w:t>
      </w:r>
      <w:proofErr w:type="spellStart"/>
      <w:r w:rsidRPr="00D57BF7">
        <w:rPr>
          <w:rFonts w:ascii="Times New Roman" w:hAnsi="Times New Roman" w:cs="Times New Roman"/>
          <w:color w:val="auto"/>
          <w:sz w:val="28"/>
          <w:szCs w:val="28"/>
        </w:rPr>
        <w:t>Боковском</w:t>
      </w:r>
      <w:proofErr w:type="spellEnd"/>
      <w:r w:rsidRPr="00D57BF7">
        <w:rPr>
          <w:rFonts w:ascii="Times New Roman" w:hAnsi="Times New Roman" w:cs="Times New Roman"/>
          <w:color w:val="auto"/>
          <w:sz w:val="28"/>
          <w:szCs w:val="28"/>
        </w:rPr>
        <w:t xml:space="preserve"> районе Ростовской области на 2018-2022  годы»</w:t>
      </w:r>
    </w:p>
    <w:p w:rsidR="00B35C32" w:rsidRPr="00D57BF7" w:rsidRDefault="00B35C32" w:rsidP="00D57BF7">
      <w:pPr>
        <w:spacing w:line="322" w:lineRule="exact"/>
        <w:ind w:left="4160"/>
        <w:rPr>
          <w:rFonts w:ascii="Times New Roman" w:hAnsi="Times New Roman" w:cs="Times New Roman"/>
          <w:color w:val="auto"/>
          <w:sz w:val="28"/>
          <w:szCs w:val="28"/>
        </w:rPr>
      </w:pPr>
    </w:p>
    <w:p w:rsidR="00B35C32" w:rsidRPr="00D57BF7" w:rsidRDefault="00B35C32" w:rsidP="00D57BF7">
      <w:pPr>
        <w:pStyle w:val="2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 w:rsidRPr="00D57BF7">
        <w:rPr>
          <w:sz w:val="28"/>
          <w:szCs w:val="28"/>
        </w:rPr>
        <w:t>Порядок</w:t>
      </w:r>
    </w:p>
    <w:p w:rsidR="00B35C32" w:rsidRPr="00D57BF7" w:rsidRDefault="00B35C32" w:rsidP="00D57BF7">
      <w:pPr>
        <w:pStyle w:val="2"/>
        <w:shd w:val="clear" w:color="auto" w:fill="auto"/>
        <w:spacing w:before="0" w:after="341" w:line="240" w:lineRule="auto"/>
        <w:ind w:firstLine="0"/>
        <w:rPr>
          <w:sz w:val="28"/>
          <w:szCs w:val="28"/>
        </w:rPr>
      </w:pPr>
      <w:r w:rsidRPr="00D57BF7">
        <w:rPr>
          <w:sz w:val="28"/>
          <w:szCs w:val="28"/>
        </w:rPr>
        <w:t xml:space="preserve">разработки, обсуждения, согласования с заинтересованными лицами и утверждения </w:t>
      </w:r>
      <w:proofErr w:type="gramStart"/>
      <w:r w:rsidRPr="00D57BF7">
        <w:rPr>
          <w:sz w:val="28"/>
          <w:szCs w:val="28"/>
        </w:rPr>
        <w:t>дизайн-проектов</w:t>
      </w:r>
      <w:proofErr w:type="gramEnd"/>
      <w:r w:rsidRPr="00D57BF7">
        <w:rPr>
          <w:sz w:val="28"/>
          <w:szCs w:val="28"/>
        </w:rPr>
        <w:t xml:space="preserve"> благоустройства дворовых территорий, включенных в муниципальную программу «Формирование комфортной городской среды </w:t>
      </w:r>
      <w:r>
        <w:rPr>
          <w:sz w:val="28"/>
          <w:szCs w:val="28"/>
        </w:rPr>
        <w:t xml:space="preserve">Боковского района Ростовской области </w:t>
      </w:r>
      <w:r w:rsidRPr="00D57BF7">
        <w:rPr>
          <w:sz w:val="28"/>
          <w:szCs w:val="28"/>
        </w:rPr>
        <w:t>на 2018 - 2022 годы»</w:t>
      </w:r>
    </w:p>
    <w:p w:rsidR="00B35C32" w:rsidRPr="00D57BF7" w:rsidRDefault="00B35C32" w:rsidP="00D57BF7">
      <w:pPr>
        <w:pStyle w:val="2"/>
        <w:shd w:val="clear" w:color="auto" w:fill="auto"/>
        <w:spacing w:before="0" w:after="301" w:line="240" w:lineRule="auto"/>
        <w:ind w:left="3620" w:firstLine="0"/>
        <w:jc w:val="left"/>
        <w:rPr>
          <w:sz w:val="28"/>
          <w:szCs w:val="28"/>
        </w:rPr>
      </w:pPr>
      <w:r w:rsidRPr="00D57BF7">
        <w:rPr>
          <w:sz w:val="28"/>
          <w:szCs w:val="28"/>
        </w:rPr>
        <w:t>1. Общие положения</w:t>
      </w:r>
    </w:p>
    <w:p w:rsidR="00B35C32" w:rsidRPr="00D57BF7" w:rsidRDefault="00B35C32" w:rsidP="00D57BF7">
      <w:pPr>
        <w:pStyle w:val="2"/>
        <w:numPr>
          <w:ilvl w:val="0"/>
          <w:numId w:val="11"/>
        </w:numPr>
        <w:shd w:val="clear" w:color="auto" w:fill="auto"/>
        <w:tabs>
          <w:tab w:val="left" w:pos="1225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D57BF7">
        <w:rPr>
          <w:sz w:val="28"/>
          <w:szCs w:val="28"/>
        </w:rPr>
        <w:t xml:space="preserve">Настоящий Порядок регламентирует процедуру разработки, обсуждения и согласования с заинтересованными лицами </w:t>
      </w:r>
      <w:proofErr w:type="gramStart"/>
      <w:r w:rsidRPr="00D57BF7">
        <w:rPr>
          <w:sz w:val="28"/>
          <w:szCs w:val="28"/>
        </w:rPr>
        <w:t>дизайн-проекта</w:t>
      </w:r>
      <w:proofErr w:type="gramEnd"/>
      <w:r w:rsidRPr="00D57BF7">
        <w:rPr>
          <w:sz w:val="28"/>
          <w:szCs w:val="28"/>
        </w:rPr>
        <w:t xml:space="preserve"> благоустройства дворовой территории многоквартирного дома, расположенного на территории </w:t>
      </w:r>
      <w:r>
        <w:rPr>
          <w:sz w:val="28"/>
          <w:szCs w:val="28"/>
        </w:rPr>
        <w:t>Боковского района</w:t>
      </w:r>
      <w:r w:rsidRPr="00D57BF7">
        <w:rPr>
          <w:sz w:val="28"/>
          <w:szCs w:val="28"/>
        </w:rPr>
        <w:t>, а также их утверждение в рамках реализации муниципальной программы «Формирование комфортной городской среды Боковского района Ростовской области на 2018 - 2022 годы» (далее - Порядок).</w:t>
      </w:r>
    </w:p>
    <w:p w:rsidR="00B35C32" w:rsidRPr="00D57BF7" w:rsidRDefault="00B35C32" w:rsidP="00D57BF7">
      <w:pPr>
        <w:pStyle w:val="2"/>
        <w:numPr>
          <w:ilvl w:val="0"/>
          <w:numId w:val="11"/>
        </w:numPr>
        <w:shd w:val="clear" w:color="auto" w:fill="auto"/>
        <w:tabs>
          <w:tab w:val="left" w:pos="1225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D57BF7">
        <w:rPr>
          <w:sz w:val="28"/>
          <w:szCs w:val="28"/>
        </w:rPr>
        <w:t xml:space="preserve">Под </w:t>
      </w:r>
      <w:proofErr w:type="gramStart"/>
      <w:r w:rsidRPr="00D57BF7">
        <w:rPr>
          <w:sz w:val="28"/>
          <w:szCs w:val="28"/>
        </w:rPr>
        <w:t>дизайн-проектом</w:t>
      </w:r>
      <w:proofErr w:type="gramEnd"/>
      <w:r w:rsidRPr="00D57BF7">
        <w:rPr>
          <w:sz w:val="28"/>
          <w:szCs w:val="28"/>
        </w:rPr>
        <w:t xml:space="preserve"> понимается графический и текстовый материал, включающий в себя визуализированное изображение дворовой территории, представленный в нескольких ракурсах, с планировочной схемой, </w:t>
      </w:r>
      <w:proofErr w:type="spellStart"/>
      <w:r w:rsidRPr="00D57BF7">
        <w:rPr>
          <w:sz w:val="28"/>
          <w:szCs w:val="28"/>
        </w:rPr>
        <w:t>фотофиксацией</w:t>
      </w:r>
      <w:proofErr w:type="spellEnd"/>
      <w:r w:rsidRPr="00D57BF7">
        <w:rPr>
          <w:sz w:val="28"/>
          <w:szCs w:val="28"/>
        </w:rPr>
        <w:t xml:space="preserve"> существующего положения, с описанием работ и мероприятий, предлагаемых к выполнению (далее - дизайн проект).</w:t>
      </w:r>
    </w:p>
    <w:p w:rsidR="00B35C32" w:rsidRPr="00D57BF7" w:rsidRDefault="00B35C32" w:rsidP="00D57BF7">
      <w:pPr>
        <w:pStyle w:val="2"/>
        <w:shd w:val="clear" w:color="auto" w:fill="auto"/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D57BF7">
        <w:rPr>
          <w:sz w:val="28"/>
          <w:szCs w:val="28"/>
        </w:rPr>
        <w:t xml:space="preserve">Содержание </w:t>
      </w:r>
      <w:proofErr w:type="gramStart"/>
      <w:r w:rsidRPr="00D57BF7">
        <w:rPr>
          <w:sz w:val="28"/>
          <w:szCs w:val="28"/>
        </w:rPr>
        <w:t>дизайн-проекта</w:t>
      </w:r>
      <w:proofErr w:type="gramEnd"/>
      <w:r w:rsidRPr="00D57BF7">
        <w:rPr>
          <w:sz w:val="28"/>
          <w:szCs w:val="28"/>
        </w:rPr>
        <w:t xml:space="preserve"> зависит от вида и состава планируемых к благоустройству работ. Это может быть, как проектная, сметная документация, так и упрощенный вариант в виде изображения дворовой территории или территории общего пользования с описанием работ и мероприятий, предлагаемых к выполнению.</w:t>
      </w:r>
    </w:p>
    <w:p w:rsidR="00B35C32" w:rsidRPr="00D57BF7" w:rsidRDefault="00B35C32" w:rsidP="00D57BF7">
      <w:pPr>
        <w:pStyle w:val="2"/>
        <w:numPr>
          <w:ilvl w:val="0"/>
          <w:numId w:val="11"/>
        </w:numPr>
        <w:shd w:val="clear" w:color="auto" w:fill="auto"/>
        <w:tabs>
          <w:tab w:val="left" w:pos="1225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D57BF7">
        <w:rPr>
          <w:sz w:val="28"/>
          <w:szCs w:val="28"/>
        </w:rPr>
        <w:t>К заинтересованным лицам относятся: собственники помещений в многоквартирных домах, собственники иных зданий и сооружений, расположенных в границах дворовой территории и (или) территории общего пользования, подлежащей благоустройству (далее - заинтересованные лица).</w:t>
      </w:r>
    </w:p>
    <w:p w:rsidR="00B35C32" w:rsidRPr="00D57BF7" w:rsidRDefault="00B35C32" w:rsidP="00D57BF7">
      <w:pPr>
        <w:pStyle w:val="2"/>
        <w:numPr>
          <w:ilvl w:val="0"/>
          <w:numId w:val="11"/>
        </w:numPr>
        <w:shd w:val="clear" w:color="auto" w:fill="auto"/>
        <w:tabs>
          <w:tab w:val="left" w:pos="1244"/>
        </w:tabs>
        <w:spacing w:before="0" w:after="341" w:line="240" w:lineRule="auto"/>
        <w:ind w:left="20" w:right="20" w:firstLine="720"/>
        <w:jc w:val="both"/>
        <w:rPr>
          <w:sz w:val="28"/>
          <w:szCs w:val="28"/>
        </w:rPr>
      </w:pPr>
      <w:r w:rsidRPr="00D57BF7">
        <w:rPr>
          <w:sz w:val="28"/>
          <w:szCs w:val="28"/>
        </w:rPr>
        <w:t xml:space="preserve">От имени Администрации </w:t>
      </w:r>
      <w:r>
        <w:rPr>
          <w:sz w:val="28"/>
          <w:szCs w:val="28"/>
        </w:rPr>
        <w:t xml:space="preserve">Боковского района </w:t>
      </w:r>
      <w:r w:rsidRPr="00D57BF7">
        <w:rPr>
          <w:sz w:val="28"/>
          <w:szCs w:val="28"/>
        </w:rPr>
        <w:t xml:space="preserve">взаимодействовать с заинтересованными лицами, либо их представителями в части обсуждения </w:t>
      </w:r>
      <w:proofErr w:type="gramStart"/>
      <w:r w:rsidRPr="00D57BF7">
        <w:rPr>
          <w:sz w:val="28"/>
          <w:szCs w:val="28"/>
        </w:rPr>
        <w:t>дизайн-проектов</w:t>
      </w:r>
      <w:proofErr w:type="gramEnd"/>
      <w:r w:rsidRPr="00D57BF7">
        <w:rPr>
          <w:sz w:val="28"/>
          <w:szCs w:val="28"/>
        </w:rPr>
        <w:t xml:space="preserve"> благоустройства дворовых территорий, включённых в муниципальную программу уполномочена общественная комиссия.</w:t>
      </w:r>
    </w:p>
    <w:p w:rsidR="00B35C32" w:rsidRPr="00D57BF7" w:rsidRDefault="00B35C32" w:rsidP="00D57BF7">
      <w:pPr>
        <w:pStyle w:val="2"/>
        <w:shd w:val="clear" w:color="auto" w:fill="auto"/>
        <w:spacing w:before="0" w:after="301" w:line="240" w:lineRule="auto"/>
        <w:ind w:firstLine="0"/>
        <w:rPr>
          <w:sz w:val="28"/>
          <w:szCs w:val="28"/>
        </w:rPr>
      </w:pPr>
      <w:r w:rsidRPr="00D57BF7">
        <w:rPr>
          <w:sz w:val="28"/>
          <w:szCs w:val="28"/>
        </w:rPr>
        <w:t xml:space="preserve">2. Разработка </w:t>
      </w:r>
      <w:proofErr w:type="gramStart"/>
      <w:r w:rsidRPr="00D57BF7">
        <w:rPr>
          <w:sz w:val="28"/>
          <w:szCs w:val="28"/>
        </w:rPr>
        <w:t>дизайн-проектов</w:t>
      </w:r>
      <w:proofErr w:type="gramEnd"/>
    </w:p>
    <w:p w:rsidR="00B35C32" w:rsidRPr="00D57BF7" w:rsidRDefault="00B35C32" w:rsidP="00D57BF7">
      <w:pPr>
        <w:pStyle w:val="2"/>
        <w:numPr>
          <w:ilvl w:val="0"/>
          <w:numId w:val="12"/>
        </w:numPr>
        <w:shd w:val="clear" w:color="auto" w:fill="auto"/>
        <w:tabs>
          <w:tab w:val="left" w:pos="1230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D57BF7">
        <w:rPr>
          <w:sz w:val="28"/>
          <w:szCs w:val="28"/>
        </w:rPr>
        <w:t>Дизайн - проект благоустройства дворовой территории выполняется в графической форме на основе функционального зонирования и определяет окончательное проектное решение благоустройства территории.</w:t>
      </w:r>
    </w:p>
    <w:p w:rsidR="00B35C32" w:rsidRPr="00D57BF7" w:rsidRDefault="00B35C32" w:rsidP="00D57BF7">
      <w:pPr>
        <w:pStyle w:val="2"/>
        <w:numPr>
          <w:ilvl w:val="0"/>
          <w:numId w:val="12"/>
        </w:numPr>
        <w:shd w:val="clear" w:color="auto" w:fill="auto"/>
        <w:tabs>
          <w:tab w:val="left" w:pos="1220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D57BF7">
        <w:rPr>
          <w:sz w:val="28"/>
          <w:szCs w:val="28"/>
        </w:rPr>
        <w:lastRenderedPageBreak/>
        <w:t xml:space="preserve">Разработка </w:t>
      </w:r>
      <w:proofErr w:type="gramStart"/>
      <w:r w:rsidRPr="00D57BF7">
        <w:rPr>
          <w:sz w:val="28"/>
          <w:szCs w:val="28"/>
        </w:rPr>
        <w:t>дизайн-проекта</w:t>
      </w:r>
      <w:proofErr w:type="gramEnd"/>
      <w:r w:rsidRPr="00D57BF7">
        <w:rPr>
          <w:sz w:val="28"/>
          <w:szCs w:val="28"/>
        </w:rPr>
        <w:t xml:space="preserve"> в отношении дворовых территорий многоквартирных домов, расположенных на территории </w:t>
      </w:r>
      <w:r>
        <w:rPr>
          <w:sz w:val="28"/>
          <w:szCs w:val="28"/>
        </w:rPr>
        <w:t>сельского поселения Боковского района</w:t>
      </w:r>
      <w:r w:rsidRPr="00D57BF7">
        <w:rPr>
          <w:sz w:val="28"/>
          <w:szCs w:val="28"/>
        </w:rPr>
        <w:t xml:space="preserve">, осуществляется в соответствии с Правилами благоустройства </w:t>
      </w:r>
      <w:r>
        <w:rPr>
          <w:sz w:val="28"/>
          <w:szCs w:val="28"/>
        </w:rPr>
        <w:t>сельского поселения</w:t>
      </w:r>
      <w:r w:rsidRPr="00D57BF7">
        <w:rPr>
          <w:sz w:val="28"/>
          <w:szCs w:val="28"/>
        </w:rPr>
        <w:t>, требованиями Градостроительного кодекса Российской Федерации, а также действующими строительными, санитарными и иными нормами и правилами.</w:t>
      </w:r>
    </w:p>
    <w:p w:rsidR="00B35C32" w:rsidRPr="00D57BF7" w:rsidRDefault="00B35C32" w:rsidP="00D57BF7">
      <w:pPr>
        <w:pStyle w:val="2"/>
        <w:numPr>
          <w:ilvl w:val="0"/>
          <w:numId w:val="12"/>
        </w:numPr>
        <w:shd w:val="clear" w:color="auto" w:fill="auto"/>
        <w:tabs>
          <w:tab w:val="left" w:pos="1220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D57BF7">
        <w:rPr>
          <w:sz w:val="28"/>
          <w:szCs w:val="28"/>
        </w:rPr>
        <w:t xml:space="preserve">Разработка </w:t>
      </w:r>
      <w:proofErr w:type="gramStart"/>
      <w:r w:rsidRPr="00D57BF7">
        <w:rPr>
          <w:sz w:val="28"/>
          <w:szCs w:val="28"/>
        </w:rPr>
        <w:t>дизайн-проекта</w:t>
      </w:r>
      <w:proofErr w:type="gramEnd"/>
      <w:r w:rsidRPr="00D57BF7">
        <w:rPr>
          <w:sz w:val="28"/>
          <w:szCs w:val="28"/>
        </w:rPr>
        <w:t xml:space="preserve"> в отношении дворовых территорий многоквартирных домов, расположенных на территории Боковского района осуществляется специализированной организацией в течение не более 30 (тридцати) рабочих дней со дня утверждения общественной комиссией протокола оценки (ранжирования) предложений заинтересованных лиц на включение в адресный перечень дворовых территорий в муниципальную программу.</w:t>
      </w:r>
    </w:p>
    <w:p w:rsidR="00B35C32" w:rsidRPr="00D57BF7" w:rsidRDefault="00B35C32" w:rsidP="00D57BF7">
      <w:pPr>
        <w:pStyle w:val="2"/>
        <w:numPr>
          <w:ilvl w:val="0"/>
          <w:numId w:val="12"/>
        </w:numPr>
        <w:shd w:val="clear" w:color="auto" w:fill="auto"/>
        <w:tabs>
          <w:tab w:val="left" w:pos="1225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D57BF7">
        <w:rPr>
          <w:sz w:val="28"/>
          <w:szCs w:val="28"/>
        </w:rPr>
        <w:t xml:space="preserve">Разработка </w:t>
      </w:r>
      <w:proofErr w:type="gramStart"/>
      <w:r w:rsidRPr="00D57BF7">
        <w:rPr>
          <w:sz w:val="28"/>
          <w:szCs w:val="28"/>
        </w:rPr>
        <w:t>дизайн-проекта</w:t>
      </w:r>
      <w:proofErr w:type="gramEnd"/>
      <w:r w:rsidRPr="00D57BF7">
        <w:rPr>
          <w:sz w:val="28"/>
          <w:szCs w:val="28"/>
        </w:rPr>
        <w:t xml:space="preserve">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установленных Правительством </w:t>
      </w:r>
      <w:r>
        <w:rPr>
          <w:sz w:val="28"/>
          <w:szCs w:val="28"/>
        </w:rPr>
        <w:t>Ростов</w:t>
      </w:r>
      <w:r w:rsidRPr="00D57BF7">
        <w:rPr>
          <w:sz w:val="28"/>
          <w:szCs w:val="28"/>
        </w:rPr>
        <w:t>ской области и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:rsidR="00B35C32" w:rsidRPr="00D57BF7" w:rsidRDefault="00B35C32" w:rsidP="00D57BF7">
      <w:pPr>
        <w:pStyle w:val="2"/>
        <w:numPr>
          <w:ilvl w:val="0"/>
          <w:numId w:val="12"/>
        </w:numPr>
        <w:shd w:val="clear" w:color="auto" w:fill="auto"/>
        <w:tabs>
          <w:tab w:val="left" w:pos="1225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D57BF7">
        <w:rPr>
          <w:sz w:val="28"/>
          <w:szCs w:val="28"/>
        </w:rPr>
        <w:t xml:space="preserve">При подготовке </w:t>
      </w:r>
      <w:proofErr w:type="gramStart"/>
      <w:r w:rsidRPr="00D57BF7">
        <w:rPr>
          <w:sz w:val="28"/>
          <w:szCs w:val="28"/>
        </w:rPr>
        <w:t>дизайн-проекта</w:t>
      </w:r>
      <w:proofErr w:type="gramEnd"/>
      <w:r w:rsidRPr="00D57BF7">
        <w:rPr>
          <w:sz w:val="28"/>
          <w:szCs w:val="28"/>
        </w:rPr>
        <w:t xml:space="preserve"> благоустройства дворовой территории выполняются следующие действия:</w:t>
      </w:r>
    </w:p>
    <w:p w:rsidR="00B35C32" w:rsidRPr="00D57BF7" w:rsidRDefault="00B35C32" w:rsidP="00D57BF7">
      <w:pPr>
        <w:pStyle w:val="2"/>
        <w:numPr>
          <w:ilvl w:val="0"/>
          <w:numId w:val="10"/>
        </w:numPr>
        <w:shd w:val="clear" w:color="auto" w:fill="auto"/>
        <w:tabs>
          <w:tab w:val="left" w:pos="898"/>
        </w:tabs>
        <w:spacing w:before="0" w:after="0" w:line="240" w:lineRule="auto"/>
        <w:ind w:left="20" w:firstLine="720"/>
        <w:jc w:val="both"/>
        <w:rPr>
          <w:sz w:val="28"/>
          <w:szCs w:val="28"/>
        </w:rPr>
      </w:pPr>
      <w:r w:rsidRPr="00D57BF7">
        <w:rPr>
          <w:sz w:val="28"/>
          <w:szCs w:val="28"/>
        </w:rPr>
        <w:t>проведение визуального осмотра дворовой территории;</w:t>
      </w:r>
    </w:p>
    <w:p w:rsidR="00B35C32" w:rsidRPr="00D57BF7" w:rsidRDefault="00B35C32" w:rsidP="00D57BF7">
      <w:pPr>
        <w:pStyle w:val="2"/>
        <w:numPr>
          <w:ilvl w:val="0"/>
          <w:numId w:val="10"/>
        </w:numPr>
        <w:shd w:val="clear" w:color="auto" w:fill="auto"/>
        <w:tabs>
          <w:tab w:val="left" w:pos="1004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D57BF7">
        <w:rPr>
          <w:sz w:val="28"/>
          <w:szCs w:val="28"/>
        </w:rPr>
        <w:t>определение участков территории двора, несущих определенную функциональную нагрузку: существующие парковки, детская площадка, зона отдыха, контейнерная площадка и т.д.;</w:t>
      </w:r>
    </w:p>
    <w:p w:rsidR="00B35C32" w:rsidRPr="00D57BF7" w:rsidRDefault="00B35C32" w:rsidP="00D57BF7">
      <w:pPr>
        <w:pStyle w:val="2"/>
        <w:numPr>
          <w:ilvl w:val="0"/>
          <w:numId w:val="10"/>
        </w:numPr>
        <w:shd w:val="clear" w:color="auto" w:fill="auto"/>
        <w:tabs>
          <w:tab w:val="left" w:pos="1254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D57BF7">
        <w:rPr>
          <w:sz w:val="28"/>
          <w:szCs w:val="28"/>
        </w:rPr>
        <w:t>обсуждение возможного зонирования территории двора пользователями дворовой территории (собственниками помещений многоквартирного дома, жителями многоквартирного дома различных возрастных групп, включая жителей с ограниченными физическими возможностями, автовладельцев, собаководов, детей, подростков, пенсионеров);</w:t>
      </w:r>
    </w:p>
    <w:p w:rsidR="00B35C32" w:rsidRPr="00D57BF7" w:rsidRDefault="00B35C32" w:rsidP="00D57BF7">
      <w:pPr>
        <w:pStyle w:val="2"/>
        <w:numPr>
          <w:ilvl w:val="0"/>
          <w:numId w:val="10"/>
        </w:numPr>
        <w:shd w:val="clear" w:color="auto" w:fill="auto"/>
        <w:tabs>
          <w:tab w:val="left" w:pos="894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proofErr w:type="gramStart"/>
      <w:r w:rsidRPr="00D57BF7">
        <w:rPr>
          <w:sz w:val="28"/>
          <w:szCs w:val="28"/>
        </w:rPr>
        <w:t>разделение дворовой территории на участки (функциональные зоны) с учетом: пожеланий пользователей дворовой территории, удобства использования участков, взаимосвязи участков (функциональных зон) пешеходными коммуникациями (тротуарами, дорожками, тропинками, пандусами, лестницами), с учетом развития объекта благоустройства (двора);</w:t>
      </w:r>
      <w:proofErr w:type="gramEnd"/>
    </w:p>
    <w:p w:rsidR="00B35C32" w:rsidRPr="00D57BF7" w:rsidRDefault="00B35C32" w:rsidP="00D57BF7">
      <w:pPr>
        <w:pStyle w:val="2"/>
        <w:numPr>
          <w:ilvl w:val="0"/>
          <w:numId w:val="10"/>
        </w:numPr>
        <w:shd w:val="clear" w:color="auto" w:fill="auto"/>
        <w:tabs>
          <w:tab w:val="left" w:pos="922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D57BF7">
        <w:rPr>
          <w:sz w:val="28"/>
          <w:szCs w:val="28"/>
        </w:rPr>
        <w:t>предварительный выбор возможных к применению типов покрытий, освещения, озеленение и т.д.;</w:t>
      </w:r>
    </w:p>
    <w:p w:rsidR="00B35C32" w:rsidRPr="00D57BF7" w:rsidRDefault="00B35C32" w:rsidP="00D57BF7">
      <w:pPr>
        <w:pStyle w:val="2"/>
        <w:numPr>
          <w:ilvl w:val="0"/>
          <w:numId w:val="10"/>
        </w:numPr>
        <w:shd w:val="clear" w:color="auto" w:fill="auto"/>
        <w:tabs>
          <w:tab w:val="left" w:pos="1138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D57BF7">
        <w:rPr>
          <w:sz w:val="28"/>
          <w:szCs w:val="28"/>
        </w:rPr>
        <w:t>уточнение размещения на дворовой территории элементов благоустройства, исходя из требований функциональных зон (ограждения, урны, скамьи, игровое и спортивное оборудование, опоры дворового освещения, озеленение, и т.д.);</w:t>
      </w:r>
    </w:p>
    <w:p w:rsidR="00B35C32" w:rsidRPr="00D57BF7" w:rsidRDefault="00B35C32" w:rsidP="00D57BF7">
      <w:pPr>
        <w:pStyle w:val="2"/>
        <w:numPr>
          <w:ilvl w:val="0"/>
          <w:numId w:val="10"/>
        </w:numPr>
        <w:shd w:val="clear" w:color="auto" w:fill="auto"/>
        <w:tabs>
          <w:tab w:val="left" w:pos="1057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D57BF7">
        <w:rPr>
          <w:sz w:val="28"/>
          <w:szCs w:val="28"/>
        </w:rPr>
        <w:t>уточнение размеров и площадей функциональных зон, видов покрытий;</w:t>
      </w:r>
    </w:p>
    <w:p w:rsidR="00B35C32" w:rsidRPr="00D57BF7" w:rsidRDefault="00B35C32" w:rsidP="00D57BF7">
      <w:pPr>
        <w:pStyle w:val="2"/>
        <w:numPr>
          <w:ilvl w:val="0"/>
          <w:numId w:val="10"/>
        </w:numPr>
        <w:shd w:val="clear" w:color="auto" w:fill="auto"/>
        <w:tabs>
          <w:tab w:val="left" w:pos="898"/>
        </w:tabs>
        <w:spacing w:before="0" w:after="0" w:line="240" w:lineRule="auto"/>
        <w:ind w:left="20" w:firstLine="720"/>
        <w:jc w:val="both"/>
        <w:rPr>
          <w:sz w:val="28"/>
          <w:szCs w:val="28"/>
        </w:rPr>
      </w:pPr>
      <w:r w:rsidRPr="00D57BF7">
        <w:rPr>
          <w:sz w:val="28"/>
          <w:szCs w:val="28"/>
        </w:rPr>
        <w:t>подготовка графического материала.</w:t>
      </w:r>
    </w:p>
    <w:p w:rsidR="00B35C32" w:rsidRPr="00D57BF7" w:rsidRDefault="00B35C32" w:rsidP="00D57BF7">
      <w:pPr>
        <w:pStyle w:val="2"/>
        <w:numPr>
          <w:ilvl w:val="0"/>
          <w:numId w:val="12"/>
        </w:numPr>
        <w:shd w:val="clear" w:color="auto" w:fill="auto"/>
        <w:tabs>
          <w:tab w:val="left" w:pos="1225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D57BF7">
        <w:rPr>
          <w:sz w:val="28"/>
          <w:szCs w:val="28"/>
        </w:rPr>
        <w:lastRenderedPageBreak/>
        <w:t xml:space="preserve">К </w:t>
      </w:r>
      <w:proofErr w:type="gramStart"/>
      <w:r w:rsidRPr="00D57BF7">
        <w:rPr>
          <w:sz w:val="28"/>
          <w:szCs w:val="28"/>
        </w:rPr>
        <w:t>дизайн-проекту</w:t>
      </w:r>
      <w:proofErr w:type="gramEnd"/>
      <w:r w:rsidRPr="00D57BF7">
        <w:rPr>
          <w:sz w:val="28"/>
          <w:szCs w:val="28"/>
        </w:rPr>
        <w:t xml:space="preserve"> оформляется сводная ведомость объемов работ с учетом элементов благоустройства и конкретных объемов.</w:t>
      </w:r>
    </w:p>
    <w:p w:rsidR="00B35C32" w:rsidRPr="00D57BF7" w:rsidRDefault="00B35C32" w:rsidP="00D57BF7">
      <w:pPr>
        <w:pStyle w:val="2"/>
        <w:numPr>
          <w:ilvl w:val="0"/>
          <w:numId w:val="12"/>
        </w:numPr>
        <w:shd w:val="clear" w:color="auto" w:fill="auto"/>
        <w:tabs>
          <w:tab w:val="left" w:pos="1225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D57BF7">
        <w:rPr>
          <w:sz w:val="28"/>
          <w:szCs w:val="28"/>
        </w:rPr>
        <w:t>Расчет стоимости работ выполняется в виде сметной документации исходя из сводной ведомости объемов работ и единичных расценок на текущий год.</w:t>
      </w:r>
    </w:p>
    <w:p w:rsidR="00B35C32" w:rsidRPr="00D57BF7" w:rsidRDefault="00B35C32" w:rsidP="00D57BF7">
      <w:pPr>
        <w:pStyle w:val="2"/>
        <w:shd w:val="clear" w:color="auto" w:fill="auto"/>
        <w:tabs>
          <w:tab w:val="left" w:pos="1225"/>
        </w:tabs>
        <w:spacing w:before="0" w:after="0" w:line="240" w:lineRule="auto"/>
        <w:ind w:left="740" w:right="20" w:firstLine="0"/>
        <w:jc w:val="both"/>
        <w:rPr>
          <w:sz w:val="28"/>
          <w:szCs w:val="28"/>
        </w:rPr>
      </w:pPr>
    </w:p>
    <w:p w:rsidR="00B35C32" w:rsidRPr="00D57BF7" w:rsidRDefault="00B35C32" w:rsidP="00D57BF7">
      <w:pPr>
        <w:pStyle w:val="2"/>
        <w:shd w:val="clear" w:color="auto" w:fill="auto"/>
        <w:spacing w:before="0" w:after="301" w:line="240" w:lineRule="auto"/>
        <w:ind w:left="1060" w:firstLine="0"/>
        <w:jc w:val="left"/>
        <w:rPr>
          <w:sz w:val="28"/>
          <w:szCs w:val="28"/>
        </w:rPr>
      </w:pPr>
      <w:r w:rsidRPr="00D57BF7">
        <w:rPr>
          <w:sz w:val="28"/>
          <w:szCs w:val="28"/>
        </w:rPr>
        <w:t xml:space="preserve">3. Обсуждение, согласование и утверждение </w:t>
      </w:r>
      <w:proofErr w:type="gramStart"/>
      <w:r w:rsidRPr="00D57BF7">
        <w:rPr>
          <w:sz w:val="28"/>
          <w:szCs w:val="28"/>
        </w:rPr>
        <w:t>дизайн-проекта</w:t>
      </w:r>
      <w:proofErr w:type="gramEnd"/>
    </w:p>
    <w:p w:rsidR="00B35C32" w:rsidRPr="00D57BF7" w:rsidRDefault="00B35C32" w:rsidP="00800EF3">
      <w:pPr>
        <w:pStyle w:val="2"/>
        <w:numPr>
          <w:ilvl w:val="0"/>
          <w:numId w:val="13"/>
        </w:numPr>
        <w:shd w:val="clear" w:color="auto" w:fill="auto"/>
        <w:tabs>
          <w:tab w:val="left" w:pos="1225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D57BF7">
        <w:rPr>
          <w:sz w:val="28"/>
          <w:szCs w:val="28"/>
        </w:rPr>
        <w:t xml:space="preserve">В целях обсуждения, согласования и утверждения дизайн-проекта благоустройства дворовой территории многоквартирного дома, Администрация Боковского района уведомляет представителя (представителей) заинтересованных лиц, который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программы (далее </w:t>
      </w:r>
      <w:proofErr w:type="gramStart"/>
      <w:r w:rsidRPr="00D57BF7">
        <w:rPr>
          <w:sz w:val="28"/>
          <w:szCs w:val="28"/>
        </w:rPr>
        <w:t>-п</w:t>
      </w:r>
      <w:proofErr w:type="gramEnd"/>
      <w:r w:rsidRPr="00D57BF7">
        <w:rPr>
          <w:sz w:val="28"/>
          <w:szCs w:val="28"/>
        </w:rPr>
        <w:t>редставитель заинтересованных лиц), о готовности дизайн-проекта в течение 3-х рабочих дня со дня изготовления дизайн-проекта.</w:t>
      </w:r>
    </w:p>
    <w:p w:rsidR="00B35C32" w:rsidRPr="00D57BF7" w:rsidRDefault="00B35C32" w:rsidP="00800EF3">
      <w:pPr>
        <w:pStyle w:val="2"/>
        <w:numPr>
          <w:ilvl w:val="0"/>
          <w:numId w:val="13"/>
        </w:numPr>
        <w:shd w:val="clear" w:color="auto" w:fill="auto"/>
        <w:tabs>
          <w:tab w:val="left" w:pos="1220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D57BF7">
        <w:rPr>
          <w:sz w:val="28"/>
          <w:szCs w:val="28"/>
        </w:rPr>
        <w:t xml:space="preserve">Представитель заинтересованных лиц обеспечивает обсуждение, согласование </w:t>
      </w:r>
      <w:proofErr w:type="gramStart"/>
      <w:r w:rsidRPr="00D57BF7">
        <w:rPr>
          <w:sz w:val="28"/>
          <w:szCs w:val="28"/>
        </w:rPr>
        <w:t>дизайн-проекта</w:t>
      </w:r>
      <w:proofErr w:type="gramEnd"/>
      <w:r w:rsidRPr="00D57BF7">
        <w:rPr>
          <w:sz w:val="28"/>
          <w:szCs w:val="28"/>
        </w:rPr>
        <w:t xml:space="preserve"> благоустройства дворовой территории многоквартирного дома, для дальнейшего его утверждения в срок, не превышающий 5 рабочих дней.</w:t>
      </w:r>
    </w:p>
    <w:p w:rsidR="00B35C32" w:rsidRPr="00D57BF7" w:rsidRDefault="00B35C32" w:rsidP="00800EF3">
      <w:pPr>
        <w:pStyle w:val="2"/>
        <w:numPr>
          <w:ilvl w:val="0"/>
          <w:numId w:val="13"/>
        </w:numPr>
        <w:shd w:val="clear" w:color="auto" w:fill="auto"/>
        <w:tabs>
          <w:tab w:val="left" w:pos="1230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D57BF7">
        <w:rPr>
          <w:sz w:val="28"/>
          <w:szCs w:val="28"/>
        </w:rPr>
        <w:t xml:space="preserve">Утверждение </w:t>
      </w:r>
      <w:proofErr w:type="gramStart"/>
      <w:r w:rsidRPr="00D57BF7">
        <w:rPr>
          <w:sz w:val="28"/>
          <w:szCs w:val="28"/>
        </w:rPr>
        <w:t>дизайн-проекта</w:t>
      </w:r>
      <w:proofErr w:type="gramEnd"/>
      <w:r w:rsidRPr="00D57BF7">
        <w:rPr>
          <w:sz w:val="28"/>
          <w:szCs w:val="28"/>
        </w:rPr>
        <w:t xml:space="preserve"> благоустройства дворовой территории многоквартирного дома осуществляется Администрацией Боковского района в течение двух рабочих дней со дня согласования дизайн-проекта дворовой территории многоквартирного дома представителем заинтересованных лиц.</w:t>
      </w:r>
    </w:p>
    <w:p w:rsidR="00B35C32" w:rsidRPr="00D57BF7" w:rsidRDefault="00B35C32" w:rsidP="00800EF3">
      <w:pPr>
        <w:pStyle w:val="2"/>
        <w:numPr>
          <w:ilvl w:val="0"/>
          <w:numId w:val="13"/>
        </w:numPr>
        <w:shd w:val="clear" w:color="auto" w:fill="auto"/>
        <w:tabs>
          <w:tab w:val="left" w:pos="1230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D57BF7">
        <w:rPr>
          <w:sz w:val="28"/>
          <w:szCs w:val="28"/>
        </w:rPr>
        <w:t>Дизайн-проект на благоустройство дворовой территории многоквартирного дома утверждается в двух экземплярах, в том числе один экземпляр передается представителю заинтересованных лиц.</w:t>
      </w:r>
    </w:p>
    <w:p w:rsidR="00B35C32" w:rsidRPr="00D57BF7" w:rsidRDefault="00B35C32" w:rsidP="00800EF3">
      <w:pPr>
        <w:pStyle w:val="2"/>
        <w:numPr>
          <w:ilvl w:val="0"/>
          <w:numId w:val="13"/>
        </w:numPr>
        <w:shd w:val="clear" w:color="auto" w:fill="auto"/>
        <w:tabs>
          <w:tab w:val="left" w:pos="1220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D57BF7">
        <w:rPr>
          <w:sz w:val="28"/>
          <w:szCs w:val="28"/>
        </w:rPr>
        <w:t>Все работы по разработке, согласованию и утверждению дизай</w:t>
      </w:r>
      <w:proofErr w:type="gramStart"/>
      <w:r w:rsidRPr="00D57BF7">
        <w:rPr>
          <w:sz w:val="28"/>
          <w:szCs w:val="28"/>
        </w:rPr>
        <w:t>н-</w:t>
      </w:r>
      <w:proofErr w:type="gramEnd"/>
      <w:r w:rsidRPr="00D57BF7">
        <w:rPr>
          <w:sz w:val="28"/>
          <w:szCs w:val="28"/>
        </w:rPr>
        <w:t xml:space="preserve"> проектов благоустройства дворовых территорий, включённых в муниципальную программу, Администрация Боковского района должна завершить в срок до 01 июля года подачи заявки на включение в Программу.</w:t>
      </w:r>
    </w:p>
    <w:p w:rsidR="00B35C32" w:rsidRPr="00D57BF7" w:rsidRDefault="00B35C32" w:rsidP="00800EF3">
      <w:pPr>
        <w:pStyle w:val="2"/>
        <w:numPr>
          <w:ilvl w:val="0"/>
          <w:numId w:val="13"/>
        </w:numPr>
        <w:shd w:val="clear" w:color="auto" w:fill="auto"/>
        <w:tabs>
          <w:tab w:val="left" w:pos="1417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D57BF7">
        <w:rPr>
          <w:sz w:val="28"/>
          <w:szCs w:val="28"/>
        </w:rPr>
        <w:t xml:space="preserve">По утвержденным </w:t>
      </w:r>
      <w:proofErr w:type="gramStart"/>
      <w:r w:rsidRPr="00D57BF7">
        <w:rPr>
          <w:sz w:val="28"/>
          <w:szCs w:val="28"/>
        </w:rPr>
        <w:t>дизайн-проектам</w:t>
      </w:r>
      <w:proofErr w:type="gramEnd"/>
      <w:r w:rsidRPr="00D57BF7">
        <w:rPr>
          <w:sz w:val="28"/>
          <w:szCs w:val="28"/>
        </w:rPr>
        <w:t>, Администрацией Боковского района в течение 10 (десяти) рабочих дней осуществляется расчет сметной стоимости работ по благоустройству дворовых территории.</w:t>
      </w:r>
    </w:p>
    <w:p w:rsidR="00B35C32" w:rsidRPr="00D57BF7" w:rsidRDefault="00B35C32" w:rsidP="00800EF3">
      <w:pPr>
        <w:pStyle w:val="2"/>
        <w:numPr>
          <w:ilvl w:val="0"/>
          <w:numId w:val="13"/>
        </w:numPr>
        <w:shd w:val="clear" w:color="auto" w:fill="auto"/>
        <w:tabs>
          <w:tab w:val="left" w:pos="1374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D57BF7">
        <w:rPr>
          <w:sz w:val="28"/>
          <w:szCs w:val="28"/>
        </w:rPr>
        <w:t>Администрации Боковского района осуществляет расчет сметной стоимости работ по благоустройству всех дворовых территорий, включённых в муниципальную программу.</w:t>
      </w:r>
    </w:p>
    <w:p w:rsidR="00B35C32" w:rsidRDefault="00B35C32" w:rsidP="00800EF3">
      <w:pPr>
        <w:pStyle w:val="2"/>
        <w:shd w:val="clear" w:color="auto" w:fill="auto"/>
        <w:spacing w:before="0" w:after="0" w:line="240" w:lineRule="auto"/>
        <w:ind w:left="20" w:firstLine="0"/>
        <w:jc w:val="left"/>
        <w:rPr>
          <w:sz w:val="28"/>
          <w:szCs w:val="28"/>
        </w:rPr>
      </w:pPr>
    </w:p>
    <w:p w:rsidR="00B35C32" w:rsidRDefault="00B35C32" w:rsidP="00D57BF7">
      <w:pPr>
        <w:pStyle w:val="2"/>
        <w:shd w:val="clear" w:color="auto" w:fill="auto"/>
        <w:spacing w:before="0" w:after="0" w:line="240" w:lineRule="auto"/>
        <w:ind w:left="20" w:firstLine="0"/>
        <w:jc w:val="left"/>
        <w:rPr>
          <w:sz w:val="28"/>
          <w:szCs w:val="28"/>
        </w:rPr>
      </w:pPr>
    </w:p>
    <w:p w:rsidR="00B35C32" w:rsidRDefault="00B35C32" w:rsidP="00D57BF7">
      <w:pPr>
        <w:pStyle w:val="2"/>
        <w:shd w:val="clear" w:color="auto" w:fill="auto"/>
        <w:spacing w:before="0" w:after="0" w:line="240" w:lineRule="auto"/>
        <w:ind w:left="20" w:firstLine="0"/>
        <w:jc w:val="left"/>
        <w:rPr>
          <w:sz w:val="28"/>
          <w:szCs w:val="28"/>
        </w:rPr>
      </w:pPr>
    </w:p>
    <w:p w:rsidR="00B35C32" w:rsidRDefault="00B35C32" w:rsidP="00D57BF7">
      <w:pPr>
        <w:pStyle w:val="2"/>
        <w:shd w:val="clear" w:color="auto" w:fill="auto"/>
        <w:spacing w:before="0" w:after="0" w:line="240" w:lineRule="auto"/>
        <w:ind w:left="20" w:firstLine="0"/>
        <w:jc w:val="left"/>
        <w:rPr>
          <w:sz w:val="28"/>
          <w:szCs w:val="28"/>
        </w:rPr>
      </w:pPr>
      <w:r w:rsidRPr="00D57BF7">
        <w:rPr>
          <w:sz w:val="28"/>
          <w:szCs w:val="28"/>
        </w:rPr>
        <w:t>Управляющий делами</w:t>
      </w:r>
    </w:p>
    <w:p w:rsidR="00B35C32" w:rsidRPr="00D57BF7" w:rsidRDefault="00B35C32" w:rsidP="00D57BF7">
      <w:pPr>
        <w:pStyle w:val="2"/>
        <w:shd w:val="clear" w:color="auto" w:fill="auto"/>
        <w:spacing w:before="0" w:after="0" w:line="240" w:lineRule="auto"/>
        <w:ind w:left="20" w:firstLine="0"/>
        <w:jc w:val="left"/>
        <w:rPr>
          <w:sz w:val="2"/>
          <w:szCs w:val="2"/>
        </w:rPr>
      </w:pPr>
      <w:r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Г.М. Антипова</w:t>
      </w:r>
    </w:p>
    <w:sectPr w:rsidR="00B35C32" w:rsidRPr="00D57BF7" w:rsidSect="00647508">
      <w:headerReference w:type="even" r:id="rId19"/>
      <w:headerReference w:type="default" r:id="rId20"/>
      <w:footerReference w:type="default" r:id="rId21"/>
      <w:pgSz w:w="11905" w:h="16837"/>
      <w:pgMar w:top="1129" w:right="694" w:bottom="851" w:left="19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198" w:rsidRDefault="00FD5198">
      <w:r>
        <w:separator/>
      </w:r>
    </w:p>
  </w:endnote>
  <w:endnote w:type="continuationSeparator" w:id="0">
    <w:p w:rsidR="00FD5198" w:rsidRDefault="00FD5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UPC">
    <w:altName w:val="Arial Unicode MS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New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C32" w:rsidRPr="00546DA3" w:rsidRDefault="00B35C32">
    <w:pPr>
      <w:pStyle w:val="a6"/>
      <w:framePr w:w="16834" w:h="211" w:wrap="none" w:vAnchor="text" w:hAnchor="page" w:x="2" w:y="-1010"/>
      <w:shd w:val="clear" w:color="auto" w:fill="auto"/>
      <w:tabs>
        <w:tab w:val="right" w:pos="15528"/>
      </w:tabs>
      <w:ind w:left="1843"/>
      <w:rPr>
        <w:sz w:val="28"/>
        <w:szCs w:val="28"/>
      </w:rPr>
    </w:pPr>
    <w:r w:rsidRPr="00546DA3">
      <w:rPr>
        <w:rStyle w:val="11pt"/>
        <w:sz w:val="28"/>
        <w:szCs w:val="28"/>
      </w:rPr>
      <w:t>Управляющий делами Администрации района</w:t>
    </w:r>
    <w:r w:rsidRPr="00546DA3">
      <w:rPr>
        <w:rStyle w:val="11pt"/>
        <w:sz w:val="28"/>
        <w:szCs w:val="28"/>
      </w:rPr>
      <w:tab/>
      <w:t>Г.М. Антипова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DA3" w:rsidRPr="00546DA3" w:rsidRDefault="00546DA3" w:rsidP="00546DA3">
    <w:pPr>
      <w:tabs>
        <w:tab w:val="right" w:pos="15528"/>
      </w:tabs>
      <w:rPr>
        <w:rFonts w:ascii="Times New Roman" w:hAnsi="Times New Roman" w:cs="Times New Roman"/>
        <w:color w:val="auto"/>
        <w:sz w:val="28"/>
        <w:szCs w:val="28"/>
      </w:rPr>
    </w:pPr>
    <w:r w:rsidRPr="00546DA3">
      <w:rPr>
        <w:rFonts w:ascii="Times New Roman" w:hAnsi="Times New Roman" w:cs="Times New Roman"/>
        <w:color w:val="auto"/>
        <w:sz w:val="28"/>
        <w:szCs w:val="28"/>
        <w:shd w:val="clear" w:color="auto" w:fill="FFFFFF"/>
      </w:rPr>
      <w:t>Управляющий делами Администрации района</w:t>
    </w:r>
    <w:r>
      <w:rPr>
        <w:rFonts w:ascii="Times New Roman" w:hAnsi="Times New Roman" w:cs="Times New Roman"/>
        <w:color w:val="auto"/>
        <w:sz w:val="28"/>
        <w:szCs w:val="28"/>
        <w:shd w:val="clear" w:color="auto" w:fill="FFFFFF"/>
      </w:rPr>
      <w:t xml:space="preserve">                                                                                                   </w:t>
    </w:r>
    <w:r w:rsidRPr="00546DA3">
      <w:rPr>
        <w:rFonts w:ascii="Times New Roman" w:hAnsi="Times New Roman" w:cs="Times New Roman"/>
        <w:color w:val="auto"/>
        <w:sz w:val="28"/>
        <w:szCs w:val="28"/>
        <w:shd w:val="clear" w:color="auto" w:fill="FFFFFF"/>
      </w:rPr>
      <w:t>Г.М. Антипова</w:t>
    </w:r>
  </w:p>
  <w:p w:rsidR="00B35C32" w:rsidRPr="004431DE" w:rsidRDefault="00B35C32" w:rsidP="00546DA3">
    <w:pPr>
      <w:pStyle w:val="ab"/>
      <w:tabs>
        <w:tab w:val="clear" w:pos="4677"/>
        <w:tab w:val="center" w:pos="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C32" w:rsidRPr="00546DA3" w:rsidRDefault="00B35C32" w:rsidP="00546DA3">
    <w:pPr>
      <w:pStyle w:val="a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C32" w:rsidRPr="006B2558" w:rsidRDefault="00B35C32" w:rsidP="006B2558">
    <w:pPr>
      <w:pStyle w:val="ab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C32" w:rsidRDefault="00B35C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198" w:rsidRDefault="00FD5198"/>
  </w:footnote>
  <w:footnote w:type="continuationSeparator" w:id="0">
    <w:p w:rsidR="00FD5198" w:rsidRDefault="00FD519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C32" w:rsidRDefault="00FD5198">
    <w:pPr>
      <w:pStyle w:val="a6"/>
      <w:framePr w:h="216" w:wrap="none" w:vAnchor="text" w:hAnchor="page" w:x="6096" w:y="539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092652" w:rsidRPr="00092652">
      <w:rPr>
        <w:rStyle w:val="11pt"/>
        <w:noProof/>
      </w:rPr>
      <w:t>2</w:t>
    </w:r>
    <w:r>
      <w:rPr>
        <w:rStyle w:val="11pt"/>
        <w:noProof/>
      </w:rPr>
      <w:fldChar w:fldCharType="end"/>
    </w:r>
  </w:p>
  <w:p w:rsidR="00B35C32" w:rsidRDefault="00B35C32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C32" w:rsidRDefault="00FD5198">
    <w:pPr>
      <w:pStyle w:val="a6"/>
      <w:framePr w:h="216" w:wrap="none" w:vAnchor="text" w:hAnchor="page" w:x="6096" w:y="539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092652" w:rsidRPr="00092652">
      <w:rPr>
        <w:rStyle w:val="11pt"/>
        <w:noProof/>
      </w:rPr>
      <w:t>11</w:t>
    </w:r>
    <w:r>
      <w:rPr>
        <w:rStyle w:val="11pt"/>
        <w:noProof/>
      </w:rPr>
      <w:fldChar w:fldCharType="end"/>
    </w:r>
  </w:p>
  <w:p w:rsidR="00B35C32" w:rsidRDefault="00B35C32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C32" w:rsidRDefault="00FD5198">
    <w:pPr>
      <w:pStyle w:val="a6"/>
      <w:framePr w:w="16834" w:h="158" w:wrap="none" w:vAnchor="text" w:hAnchor="page" w:x="2" w:y="767"/>
      <w:shd w:val="clear" w:color="auto" w:fill="auto"/>
      <w:ind w:left="8616"/>
    </w:pPr>
    <w:r>
      <w:fldChar w:fldCharType="begin"/>
    </w:r>
    <w:r>
      <w:instrText xml:space="preserve"> PAGE \* MERGEFORMAT </w:instrText>
    </w:r>
    <w:r>
      <w:fldChar w:fldCharType="separate"/>
    </w:r>
    <w:r w:rsidR="00092652" w:rsidRPr="00092652">
      <w:rPr>
        <w:rStyle w:val="11pt"/>
        <w:noProof/>
      </w:rPr>
      <w:t>14</w:t>
    </w:r>
    <w:r>
      <w:rPr>
        <w:rStyle w:val="11pt"/>
        <w:noProof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C32" w:rsidRDefault="00FD5198">
    <w:pPr>
      <w:pStyle w:val="a6"/>
      <w:framePr w:w="16834" w:h="158" w:wrap="none" w:vAnchor="text" w:hAnchor="page" w:x="2" w:y="767"/>
      <w:shd w:val="clear" w:color="auto" w:fill="auto"/>
      <w:ind w:left="8616"/>
    </w:pPr>
    <w:r>
      <w:fldChar w:fldCharType="begin"/>
    </w:r>
    <w:r>
      <w:instrText xml:space="preserve"> PAGE \* MERGEFORMAT </w:instrText>
    </w:r>
    <w:r>
      <w:fldChar w:fldCharType="separate"/>
    </w:r>
    <w:r w:rsidR="00092652" w:rsidRPr="00092652">
      <w:rPr>
        <w:rStyle w:val="11pt"/>
        <w:noProof/>
      </w:rPr>
      <w:t>15</w:t>
    </w:r>
    <w:r>
      <w:rPr>
        <w:rStyle w:val="11pt"/>
        <w:noProof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C32" w:rsidRDefault="00B35C32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C32" w:rsidRDefault="00B35C3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C32" w:rsidRDefault="00FD5198">
    <w:pPr>
      <w:pStyle w:val="a6"/>
      <w:framePr w:h="216" w:wrap="none" w:vAnchor="text" w:hAnchor="page" w:x="6096" w:y="539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092652" w:rsidRPr="00092652">
      <w:rPr>
        <w:rStyle w:val="11pt"/>
        <w:noProof/>
      </w:rPr>
      <w:t>22</w:t>
    </w:r>
    <w:r>
      <w:rPr>
        <w:rStyle w:val="11pt"/>
        <w:noProof/>
      </w:rPr>
      <w:fldChar w:fldCharType="end"/>
    </w:r>
  </w:p>
  <w:p w:rsidR="00B35C32" w:rsidRDefault="00B35C32">
    <w:pPr>
      <w:rPr>
        <w:sz w:val="2"/>
        <w:szCs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C32" w:rsidRDefault="00FD5198">
    <w:pPr>
      <w:pStyle w:val="a6"/>
      <w:framePr w:h="216" w:wrap="none" w:vAnchor="text" w:hAnchor="page" w:x="6096" w:y="539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092652" w:rsidRPr="00092652">
      <w:rPr>
        <w:rStyle w:val="11pt"/>
        <w:noProof/>
      </w:rPr>
      <w:t>21</w:t>
    </w:r>
    <w:r>
      <w:rPr>
        <w:rStyle w:val="11pt"/>
        <w:noProof/>
      </w:rPr>
      <w:fldChar w:fldCharType="end"/>
    </w:r>
  </w:p>
  <w:p w:rsidR="00B35C32" w:rsidRDefault="00B35C32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CC66D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BBC2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B387B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91A35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51062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64BA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526A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3403A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FD679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A805A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46297D"/>
    <w:multiLevelType w:val="multilevel"/>
    <w:tmpl w:val="B1A483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13927842"/>
    <w:multiLevelType w:val="multilevel"/>
    <w:tmpl w:val="BE34765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13A85A02"/>
    <w:multiLevelType w:val="multilevel"/>
    <w:tmpl w:val="82DA70F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183447F5"/>
    <w:multiLevelType w:val="multilevel"/>
    <w:tmpl w:val="8556DCA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1E986B67"/>
    <w:multiLevelType w:val="multilevel"/>
    <w:tmpl w:val="58FA047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30306E7A"/>
    <w:multiLevelType w:val="multilevel"/>
    <w:tmpl w:val="26D8711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0514113"/>
    <w:multiLevelType w:val="multilevel"/>
    <w:tmpl w:val="5E24F1D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3AB6155C"/>
    <w:multiLevelType w:val="multilevel"/>
    <w:tmpl w:val="37FC2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584D42ED"/>
    <w:multiLevelType w:val="multilevel"/>
    <w:tmpl w:val="692406E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5E274810"/>
    <w:multiLevelType w:val="multilevel"/>
    <w:tmpl w:val="3B8272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79FE5291"/>
    <w:multiLevelType w:val="multilevel"/>
    <w:tmpl w:val="842ABD8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7ACA7C12"/>
    <w:multiLevelType w:val="multilevel"/>
    <w:tmpl w:val="0BE499D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7E9D2DC6"/>
    <w:multiLevelType w:val="multilevel"/>
    <w:tmpl w:val="917CB36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8"/>
  </w:num>
  <w:num w:numId="2">
    <w:abstractNumId w:val="10"/>
  </w:num>
  <w:num w:numId="3">
    <w:abstractNumId w:val="19"/>
  </w:num>
  <w:num w:numId="4">
    <w:abstractNumId w:val="13"/>
  </w:num>
  <w:num w:numId="5">
    <w:abstractNumId w:val="22"/>
  </w:num>
  <w:num w:numId="6">
    <w:abstractNumId w:val="20"/>
  </w:num>
  <w:num w:numId="7">
    <w:abstractNumId w:val="21"/>
  </w:num>
  <w:num w:numId="8">
    <w:abstractNumId w:val="12"/>
  </w:num>
  <w:num w:numId="9">
    <w:abstractNumId w:val="15"/>
  </w:num>
  <w:num w:numId="10">
    <w:abstractNumId w:val="11"/>
  </w:num>
  <w:num w:numId="11">
    <w:abstractNumId w:val="17"/>
  </w:num>
  <w:num w:numId="12">
    <w:abstractNumId w:val="14"/>
  </w:num>
  <w:num w:numId="13">
    <w:abstractNumId w:val="16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55FA"/>
    <w:rsid w:val="00020503"/>
    <w:rsid w:val="000244D9"/>
    <w:rsid w:val="00026C2F"/>
    <w:rsid w:val="000434D0"/>
    <w:rsid w:val="00045AAD"/>
    <w:rsid w:val="000566E9"/>
    <w:rsid w:val="00056B7A"/>
    <w:rsid w:val="00092652"/>
    <w:rsid w:val="0011112E"/>
    <w:rsid w:val="001320DA"/>
    <w:rsid w:val="00140DDD"/>
    <w:rsid w:val="00177452"/>
    <w:rsid w:val="00180054"/>
    <w:rsid w:val="001A7A4F"/>
    <w:rsid w:val="002C2C63"/>
    <w:rsid w:val="002C605A"/>
    <w:rsid w:val="002D23E9"/>
    <w:rsid w:val="0037357B"/>
    <w:rsid w:val="00374E66"/>
    <w:rsid w:val="003D50EF"/>
    <w:rsid w:val="004431DE"/>
    <w:rsid w:val="005455FA"/>
    <w:rsid w:val="00546DA3"/>
    <w:rsid w:val="0055799E"/>
    <w:rsid w:val="00593FE4"/>
    <w:rsid w:val="00647508"/>
    <w:rsid w:val="0067740B"/>
    <w:rsid w:val="006A20F5"/>
    <w:rsid w:val="006B2558"/>
    <w:rsid w:val="006F138D"/>
    <w:rsid w:val="00743EC0"/>
    <w:rsid w:val="00793323"/>
    <w:rsid w:val="007B12BA"/>
    <w:rsid w:val="00800EF3"/>
    <w:rsid w:val="008174CE"/>
    <w:rsid w:val="00827C92"/>
    <w:rsid w:val="008A57A0"/>
    <w:rsid w:val="008D2011"/>
    <w:rsid w:val="008F6D5F"/>
    <w:rsid w:val="009147BF"/>
    <w:rsid w:val="00981ABC"/>
    <w:rsid w:val="009954CD"/>
    <w:rsid w:val="009E019D"/>
    <w:rsid w:val="00A307F8"/>
    <w:rsid w:val="00A635CE"/>
    <w:rsid w:val="00A80313"/>
    <w:rsid w:val="00B2206F"/>
    <w:rsid w:val="00B35C32"/>
    <w:rsid w:val="00B4722D"/>
    <w:rsid w:val="00B837E8"/>
    <w:rsid w:val="00BA50D1"/>
    <w:rsid w:val="00BD7632"/>
    <w:rsid w:val="00BF644E"/>
    <w:rsid w:val="00C45E1B"/>
    <w:rsid w:val="00C5755D"/>
    <w:rsid w:val="00C6472A"/>
    <w:rsid w:val="00CA28CB"/>
    <w:rsid w:val="00D57BF7"/>
    <w:rsid w:val="00E466DF"/>
    <w:rsid w:val="00E910A2"/>
    <w:rsid w:val="00EA11B2"/>
    <w:rsid w:val="00EF20B4"/>
    <w:rsid w:val="00F92A5F"/>
    <w:rsid w:val="00FB661B"/>
    <w:rsid w:val="00FD17B1"/>
    <w:rsid w:val="00FD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DA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B12BA"/>
    <w:rPr>
      <w:rFonts w:cs="Times New Roman"/>
      <w:color w:val="0066CC"/>
      <w:u w:val="single"/>
    </w:rPr>
  </w:style>
  <w:style w:type="character" w:customStyle="1" w:styleId="a4">
    <w:name w:val="Основной текст_"/>
    <w:link w:val="2"/>
    <w:uiPriority w:val="99"/>
    <w:locked/>
    <w:rsid w:val="007B12BA"/>
    <w:rPr>
      <w:rFonts w:ascii="Times New Roman" w:hAnsi="Times New Roman" w:cs="Times New Roman"/>
      <w:spacing w:val="0"/>
      <w:sz w:val="27"/>
      <w:szCs w:val="27"/>
    </w:rPr>
  </w:style>
  <w:style w:type="character" w:customStyle="1" w:styleId="20">
    <w:name w:val="Основной текст (2)_"/>
    <w:link w:val="21"/>
    <w:uiPriority w:val="99"/>
    <w:locked/>
    <w:rsid w:val="007B12BA"/>
    <w:rPr>
      <w:rFonts w:ascii="Times New Roman" w:hAnsi="Times New Roman" w:cs="Times New Roman"/>
      <w:spacing w:val="0"/>
      <w:sz w:val="23"/>
      <w:szCs w:val="23"/>
    </w:rPr>
  </w:style>
  <w:style w:type="character" w:customStyle="1" w:styleId="5">
    <w:name w:val="Основной текст (5)_"/>
    <w:link w:val="50"/>
    <w:uiPriority w:val="99"/>
    <w:locked/>
    <w:rsid w:val="007B12BA"/>
    <w:rPr>
      <w:rFonts w:ascii="Times New Roman" w:hAnsi="Times New Roman" w:cs="Times New Roman"/>
      <w:spacing w:val="0"/>
      <w:sz w:val="23"/>
      <w:szCs w:val="23"/>
    </w:rPr>
  </w:style>
  <w:style w:type="character" w:customStyle="1" w:styleId="22">
    <w:name w:val="Основной текст (2) + Полужирный"/>
    <w:uiPriority w:val="99"/>
    <w:rsid w:val="007B12BA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4">
    <w:name w:val="Основной текст (4)_"/>
    <w:link w:val="40"/>
    <w:uiPriority w:val="99"/>
    <w:locked/>
    <w:rsid w:val="007B12BA"/>
    <w:rPr>
      <w:rFonts w:ascii="Times New Roman" w:hAnsi="Times New Roman" w:cs="Times New Roman"/>
      <w:spacing w:val="0"/>
      <w:sz w:val="19"/>
      <w:szCs w:val="19"/>
    </w:rPr>
  </w:style>
  <w:style w:type="character" w:customStyle="1" w:styleId="3">
    <w:name w:val="Основной текст (3)_"/>
    <w:link w:val="30"/>
    <w:uiPriority w:val="99"/>
    <w:locked/>
    <w:rsid w:val="007B12BA"/>
    <w:rPr>
      <w:rFonts w:ascii="Times New Roman" w:hAnsi="Times New Roman" w:cs="Times New Roman"/>
      <w:sz w:val="20"/>
      <w:szCs w:val="20"/>
    </w:rPr>
  </w:style>
  <w:style w:type="character" w:customStyle="1" w:styleId="210">
    <w:name w:val="Основной текст (2) + Полужирный1"/>
    <w:uiPriority w:val="99"/>
    <w:rsid w:val="007B12BA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a5">
    <w:name w:val="Колонтитул_"/>
    <w:link w:val="a6"/>
    <w:uiPriority w:val="99"/>
    <w:locked/>
    <w:rsid w:val="007B12BA"/>
    <w:rPr>
      <w:rFonts w:ascii="Times New Roman" w:hAnsi="Times New Roman" w:cs="Times New Roman"/>
      <w:sz w:val="20"/>
      <w:szCs w:val="20"/>
    </w:rPr>
  </w:style>
  <w:style w:type="character" w:customStyle="1" w:styleId="11pt">
    <w:name w:val="Колонтитул + 11 pt"/>
    <w:uiPriority w:val="99"/>
    <w:rsid w:val="007B12BA"/>
    <w:rPr>
      <w:rFonts w:ascii="Times New Roman" w:hAnsi="Times New Roman" w:cs="Times New Roman"/>
      <w:spacing w:val="0"/>
      <w:sz w:val="22"/>
      <w:szCs w:val="22"/>
    </w:rPr>
  </w:style>
  <w:style w:type="character" w:customStyle="1" w:styleId="29">
    <w:name w:val="Основной текст (2) + 9"/>
    <w:aliases w:val="5 pt"/>
    <w:uiPriority w:val="99"/>
    <w:rsid w:val="007B12BA"/>
    <w:rPr>
      <w:rFonts w:ascii="Times New Roman" w:hAnsi="Times New Roman" w:cs="Times New Roman"/>
      <w:spacing w:val="0"/>
      <w:sz w:val="19"/>
      <w:szCs w:val="19"/>
    </w:rPr>
  </w:style>
  <w:style w:type="character" w:customStyle="1" w:styleId="a7">
    <w:name w:val="Подпись к таблице_"/>
    <w:link w:val="1"/>
    <w:uiPriority w:val="99"/>
    <w:locked/>
    <w:rsid w:val="007B12BA"/>
    <w:rPr>
      <w:rFonts w:ascii="Times New Roman" w:hAnsi="Times New Roman" w:cs="Times New Roman"/>
      <w:spacing w:val="0"/>
      <w:sz w:val="27"/>
      <w:szCs w:val="27"/>
    </w:rPr>
  </w:style>
  <w:style w:type="character" w:customStyle="1" w:styleId="a8">
    <w:name w:val="Подпись к таблице"/>
    <w:uiPriority w:val="99"/>
    <w:rsid w:val="007B12BA"/>
    <w:rPr>
      <w:rFonts w:ascii="Times New Roman" w:hAnsi="Times New Roman" w:cs="Times New Roman"/>
      <w:spacing w:val="0"/>
      <w:sz w:val="27"/>
      <w:szCs w:val="27"/>
      <w:u w:val="single"/>
    </w:rPr>
  </w:style>
  <w:style w:type="character" w:customStyle="1" w:styleId="10">
    <w:name w:val="Основной текст1"/>
    <w:uiPriority w:val="99"/>
    <w:rsid w:val="007B12BA"/>
    <w:rPr>
      <w:rFonts w:ascii="Times New Roman" w:hAnsi="Times New Roman" w:cs="Times New Roman"/>
      <w:spacing w:val="0"/>
      <w:sz w:val="27"/>
      <w:szCs w:val="27"/>
      <w:u w:val="single"/>
    </w:rPr>
  </w:style>
  <w:style w:type="character" w:customStyle="1" w:styleId="23">
    <w:name w:val="Подпись к таблице (2)_"/>
    <w:link w:val="211"/>
    <w:uiPriority w:val="99"/>
    <w:locked/>
    <w:rsid w:val="007B12BA"/>
    <w:rPr>
      <w:rFonts w:ascii="Times New Roman" w:hAnsi="Times New Roman" w:cs="Times New Roman"/>
      <w:spacing w:val="0"/>
      <w:sz w:val="23"/>
      <w:szCs w:val="23"/>
    </w:rPr>
  </w:style>
  <w:style w:type="character" w:customStyle="1" w:styleId="24">
    <w:name w:val="Подпись к таблице (2)"/>
    <w:uiPriority w:val="99"/>
    <w:rsid w:val="007B12BA"/>
    <w:rPr>
      <w:rFonts w:ascii="Times New Roman" w:hAnsi="Times New Roman" w:cs="Times New Roman"/>
      <w:spacing w:val="0"/>
      <w:sz w:val="23"/>
      <w:szCs w:val="23"/>
      <w:u w:val="single"/>
    </w:rPr>
  </w:style>
  <w:style w:type="character" w:customStyle="1" w:styleId="a9">
    <w:name w:val="Подпись к картинке_"/>
    <w:link w:val="aa"/>
    <w:uiPriority w:val="99"/>
    <w:locked/>
    <w:rsid w:val="007B12BA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Колонтитул + 13"/>
    <w:aliases w:val="5 pt1"/>
    <w:uiPriority w:val="99"/>
    <w:rsid w:val="007B12BA"/>
    <w:rPr>
      <w:rFonts w:ascii="Times New Roman" w:hAnsi="Times New Roman" w:cs="Times New Roman"/>
      <w:spacing w:val="0"/>
      <w:sz w:val="27"/>
      <w:szCs w:val="27"/>
    </w:rPr>
  </w:style>
  <w:style w:type="character" w:customStyle="1" w:styleId="6">
    <w:name w:val="Основной текст (6)_"/>
    <w:link w:val="60"/>
    <w:uiPriority w:val="99"/>
    <w:locked/>
    <w:rsid w:val="007B12BA"/>
    <w:rPr>
      <w:rFonts w:ascii="CordiaUPC" w:eastAsia="Times New Roman" w:hAnsi="CordiaUPC" w:cs="CordiaUPC"/>
      <w:spacing w:val="0"/>
      <w:sz w:val="28"/>
      <w:szCs w:val="28"/>
    </w:rPr>
  </w:style>
  <w:style w:type="paragraph" w:customStyle="1" w:styleId="2">
    <w:name w:val="Основной текст2"/>
    <w:basedOn w:val="a"/>
    <w:link w:val="a4"/>
    <w:uiPriority w:val="99"/>
    <w:rsid w:val="007B12BA"/>
    <w:pPr>
      <w:shd w:val="clear" w:color="auto" w:fill="FFFFFF"/>
      <w:spacing w:before="300" w:after="300" w:line="322" w:lineRule="exact"/>
      <w:ind w:hanging="154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uiPriority w:val="99"/>
    <w:rsid w:val="007B12BA"/>
    <w:pPr>
      <w:shd w:val="clear" w:color="auto" w:fill="FFFFFF"/>
      <w:spacing w:line="278" w:lineRule="exact"/>
    </w:pPr>
    <w:rPr>
      <w:rFonts w:ascii="Times New Roman" w:hAnsi="Times New Roman" w:cs="Times New Roman"/>
      <w:sz w:val="23"/>
      <w:szCs w:val="23"/>
    </w:rPr>
  </w:style>
  <w:style w:type="paragraph" w:customStyle="1" w:styleId="50">
    <w:name w:val="Основной текст (5)"/>
    <w:basedOn w:val="a"/>
    <w:link w:val="5"/>
    <w:uiPriority w:val="99"/>
    <w:rsid w:val="007B12BA"/>
    <w:pPr>
      <w:shd w:val="clear" w:color="auto" w:fill="FFFFFF"/>
      <w:spacing w:after="60" w:line="240" w:lineRule="atLeast"/>
      <w:jc w:val="both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uiPriority w:val="99"/>
    <w:rsid w:val="007B12BA"/>
    <w:pPr>
      <w:shd w:val="clear" w:color="auto" w:fill="FFFFFF"/>
      <w:spacing w:line="230" w:lineRule="exact"/>
      <w:jc w:val="both"/>
    </w:pPr>
    <w:rPr>
      <w:rFonts w:ascii="Times New Roman" w:hAnsi="Times New Roman" w:cs="Times New Roman"/>
      <w:sz w:val="19"/>
      <w:szCs w:val="19"/>
    </w:rPr>
  </w:style>
  <w:style w:type="paragraph" w:customStyle="1" w:styleId="30">
    <w:name w:val="Основной текст (3)"/>
    <w:basedOn w:val="a"/>
    <w:link w:val="3"/>
    <w:uiPriority w:val="99"/>
    <w:rsid w:val="007B12BA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a6">
    <w:name w:val="Колонтитул"/>
    <w:basedOn w:val="a"/>
    <w:link w:val="a5"/>
    <w:uiPriority w:val="99"/>
    <w:rsid w:val="007B12BA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1">
    <w:name w:val="Подпись к таблице1"/>
    <w:basedOn w:val="a"/>
    <w:link w:val="a7"/>
    <w:uiPriority w:val="99"/>
    <w:rsid w:val="007B12BA"/>
    <w:pPr>
      <w:shd w:val="clear" w:color="auto" w:fill="FFFFFF"/>
      <w:spacing w:line="326" w:lineRule="exac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211">
    <w:name w:val="Подпись к таблице (2)1"/>
    <w:basedOn w:val="a"/>
    <w:link w:val="23"/>
    <w:uiPriority w:val="99"/>
    <w:rsid w:val="007B12BA"/>
    <w:pPr>
      <w:shd w:val="clear" w:color="auto" w:fill="FFFFFF"/>
      <w:spacing w:line="240" w:lineRule="atLeast"/>
    </w:pPr>
    <w:rPr>
      <w:rFonts w:ascii="Times New Roman" w:hAnsi="Times New Roman" w:cs="Times New Roman"/>
      <w:sz w:val="23"/>
      <w:szCs w:val="23"/>
    </w:rPr>
  </w:style>
  <w:style w:type="paragraph" w:customStyle="1" w:styleId="aa">
    <w:name w:val="Подпись к картинке"/>
    <w:basedOn w:val="a"/>
    <w:link w:val="a9"/>
    <w:uiPriority w:val="99"/>
    <w:rsid w:val="007B12BA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60">
    <w:name w:val="Основной текст (6)"/>
    <w:basedOn w:val="a"/>
    <w:link w:val="6"/>
    <w:uiPriority w:val="99"/>
    <w:rsid w:val="007B12BA"/>
    <w:pPr>
      <w:shd w:val="clear" w:color="auto" w:fill="FFFFFF"/>
      <w:spacing w:line="240" w:lineRule="atLeast"/>
    </w:pPr>
    <w:rPr>
      <w:rFonts w:ascii="CordiaUPC" w:hAnsi="CordiaUPC" w:cs="CordiaUPC"/>
      <w:b/>
      <w:bCs/>
      <w:sz w:val="28"/>
      <w:szCs w:val="28"/>
    </w:rPr>
  </w:style>
  <w:style w:type="character" w:customStyle="1" w:styleId="fontstyle01">
    <w:name w:val="fontstyle01"/>
    <w:uiPriority w:val="99"/>
    <w:rsid w:val="00E466DF"/>
    <w:rPr>
      <w:rFonts w:ascii="TimesNewRomanPSMT" w:hAnsi="TimesNewRomanPSMT" w:cs="Times New Roman"/>
      <w:color w:val="000000"/>
      <w:sz w:val="28"/>
      <w:szCs w:val="28"/>
    </w:rPr>
  </w:style>
  <w:style w:type="character" w:customStyle="1" w:styleId="fontstyle21">
    <w:name w:val="fontstyle21"/>
    <w:uiPriority w:val="99"/>
    <w:rsid w:val="00E466DF"/>
    <w:rPr>
      <w:rFonts w:ascii="CourierNewPSMT" w:hAnsi="CourierNewPSMT" w:cs="Times New Roman"/>
      <w:color w:val="000000"/>
      <w:sz w:val="20"/>
      <w:szCs w:val="20"/>
    </w:rPr>
  </w:style>
  <w:style w:type="paragraph" w:styleId="ab">
    <w:name w:val="footer"/>
    <w:basedOn w:val="a"/>
    <w:link w:val="ac"/>
    <w:uiPriority w:val="99"/>
    <w:rsid w:val="006F138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6F138D"/>
    <w:rPr>
      <w:rFonts w:cs="Times New Roman"/>
      <w:color w:val="000000"/>
    </w:rPr>
  </w:style>
  <w:style w:type="paragraph" w:styleId="ad">
    <w:name w:val="header"/>
    <w:basedOn w:val="a"/>
    <w:link w:val="ae"/>
    <w:uiPriority w:val="99"/>
    <w:rsid w:val="006F138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6F138D"/>
    <w:rPr>
      <w:rFonts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68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F9B90-A31D-4563-88FF-5ABB16968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22</Pages>
  <Words>5967</Words>
  <Characters>34013</Characters>
  <Application>Microsoft Office Word</Application>
  <DocSecurity>0</DocSecurity>
  <Lines>283</Lines>
  <Paragraphs>79</Paragraphs>
  <ScaleCrop>false</ScaleCrop>
  <Company/>
  <LinksUpToDate>false</LinksUpToDate>
  <CharactersWithSpaces>39901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Архитектор</cp:lastModifiedBy>
  <cp:revision>42</cp:revision>
  <dcterms:created xsi:type="dcterms:W3CDTF">2017-10-28T09:04:00Z</dcterms:created>
  <dcterms:modified xsi:type="dcterms:W3CDTF">2017-10-30T05:37:00Z</dcterms:modified>
</cp:coreProperties>
</file>